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9975A" w14:textId="77777777" w:rsidR="00D2682D" w:rsidRDefault="00000000">
      <w:r>
        <w:t>}</w:t>
      </w:r>
      <w:r>
        <w:rPr>
          <w:noProof/>
        </w:rPr>
        <mc:AlternateContent>
          <mc:Choice Requires="wpg">
            <w:drawing>
              <wp:anchor distT="0" distB="0" distL="114300" distR="114300" simplePos="0" relativeHeight="251658240" behindDoc="0" locked="0" layoutInCell="1" hidden="0" allowOverlap="1" wp14:anchorId="37B59059" wp14:editId="4B6F76A8">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29954938" name="Grupo 229954938"/>
                        <wpg:cNvGrpSpPr/>
                        <wpg:grpSpPr>
                          <a:xfrm>
                            <a:off x="2055748" y="3036733"/>
                            <a:ext cx="6580505" cy="1486535"/>
                            <a:chOff x="0" y="0"/>
                            <a:chExt cx="5903463" cy="1486894"/>
                          </a:xfrm>
                        </wpg:grpSpPr>
                        <wps:wsp>
                          <wps:cNvPr id="899315552" name="Rectángulo 899315552"/>
                          <wps:cNvSpPr/>
                          <wps:spPr>
                            <a:xfrm>
                              <a:off x="0" y="0"/>
                              <a:ext cx="5903450" cy="1486875"/>
                            </a:xfrm>
                            <a:prstGeom prst="rect">
                              <a:avLst/>
                            </a:prstGeom>
                            <a:noFill/>
                            <a:ln>
                              <a:noFill/>
                            </a:ln>
                          </wps:spPr>
                          <wps:txbx>
                            <w:txbxContent>
                              <w:p w14:paraId="57A0D818" w14:textId="77777777" w:rsidR="00D2682D" w:rsidRDefault="00D2682D">
                                <w:pPr>
                                  <w:spacing w:after="0" w:line="240" w:lineRule="auto"/>
                                  <w:textDirection w:val="btLr"/>
                                </w:pPr>
                              </w:p>
                            </w:txbxContent>
                          </wps:txbx>
                          <wps:bodyPr spcFirstLastPara="1" wrap="square" lIns="91425" tIns="91425" rIns="91425" bIns="91425" anchor="ctr" anchorCtr="0">
                            <a:noAutofit/>
                          </wps:bodyPr>
                        </wps:wsp>
                        <wps:wsp>
                          <wps:cNvPr id="1122280023" name="Rectángulo 1122280023"/>
                          <wps:cNvSpPr/>
                          <wps:spPr>
                            <a:xfrm>
                              <a:off x="1024758" y="239160"/>
                              <a:ext cx="4878705" cy="1236313"/>
                            </a:xfrm>
                            <a:prstGeom prst="rect">
                              <a:avLst/>
                            </a:prstGeom>
                            <a:noFill/>
                            <a:ln>
                              <a:noFill/>
                            </a:ln>
                          </wps:spPr>
                          <wps:txbx>
                            <w:txbxContent>
                              <w:p w14:paraId="15C941A0" w14:textId="77777777" w:rsidR="00D2682D" w:rsidRDefault="00D2682D">
                                <w:pPr>
                                  <w:spacing w:after="0" w:line="240" w:lineRule="auto"/>
                                  <w:textDirection w:val="btLr"/>
                                </w:pPr>
                              </w:p>
                              <w:p w14:paraId="64E74A26" w14:textId="77777777" w:rsidR="00D2682D" w:rsidRDefault="00000000">
                                <w:pPr>
                                  <w:spacing w:after="0" w:line="240" w:lineRule="auto"/>
                                  <w:textDirection w:val="btLr"/>
                                </w:pPr>
                                <w:r>
                                  <w:rPr>
                                    <w:b/>
                                    <w:color w:val="1F3864"/>
                                    <w:sz w:val="48"/>
                                  </w:rPr>
                                  <w:t xml:space="preserve">Guía1. Definición Proyecto APT </w:t>
                                </w:r>
                              </w:p>
                              <w:p w14:paraId="18148865" w14:textId="77777777" w:rsidR="00D2682D"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90358784" name="Rectángulo 490358784"/>
                          <wps:cNvSpPr/>
                          <wps:spPr>
                            <a:xfrm>
                              <a:off x="0" y="0"/>
                              <a:ext cx="993140" cy="1486894"/>
                            </a:xfrm>
                            <a:prstGeom prst="rect">
                              <a:avLst/>
                            </a:prstGeom>
                            <a:solidFill>
                              <a:srgbClr val="1F3864"/>
                            </a:solidFill>
                            <a:ln>
                              <a:noFill/>
                            </a:ln>
                          </wps:spPr>
                          <wps:txbx>
                            <w:txbxContent>
                              <w:p w14:paraId="221E1F65" w14:textId="77777777" w:rsidR="00D2682D" w:rsidRDefault="00D2682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E403A4D" w14:textId="77777777" w:rsidR="00D2682D" w:rsidRDefault="00D2682D"/>
    <w:p w14:paraId="6109774F" w14:textId="77777777" w:rsidR="00D2682D" w:rsidRDefault="00D2682D"/>
    <w:p w14:paraId="4332FBA6" w14:textId="77777777" w:rsidR="00D2682D" w:rsidRDefault="00D2682D"/>
    <w:p w14:paraId="15ECE301" w14:textId="77777777" w:rsidR="00D2682D" w:rsidRDefault="00D2682D"/>
    <w:p w14:paraId="3BCD4CB8" w14:textId="77777777" w:rsidR="00D2682D" w:rsidRDefault="00D2682D"/>
    <w:p w14:paraId="4E0500E4" w14:textId="77777777" w:rsidR="00D2682D" w:rsidRDefault="00000000">
      <w:pPr>
        <w:rPr>
          <w:b/>
        </w:rPr>
      </w:pPr>
      <w:r>
        <w:rPr>
          <w:b/>
        </w:rPr>
        <w:tab/>
      </w:r>
    </w:p>
    <w:p w14:paraId="310000B2" w14:textId="77777777" w:rsidR="00D2682D"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504B89EE" w14:textId="77777777">
        <w:trPr>
          <w:trHeight w:val="440"/>
        </w:trPr>
        <w:tc>
          <w:tcPr>
            <w:tcW w:w="9498" w:type="dxa"/>
            <w:vAlign w:val="center"/>
          </w:tcPr>
          <w:p w14:paraId="68278CA5" w14:textId="77777777" w:rsidR="00D2682D" w:rsidRDefault="00000000">
            <w:pPr>
              <w:rPr>
                <w:b/>
                <w:color w:val="FF0000"/>
                <w:sz w:val="38"/>
                <w:szCs w:val="38"/>
              </w:rPr>
            </w:pPr>
            <w:r>
              <w:rPr>
                <w:b/>
                <w:color w:val="1F3864"/>
                <w:sz w:val="28"/>
                <w:szCs w:val="28"/>
              </w:rPr>
              <w:t>1. Antecedentes Personales</w:t>
            </w:r>
          </w:p>
        </w:tc>
      </w:tr>
      <w:tr w:rsidR="00D2682D" w14:paraId="36CC54BF" w14:textId="77777777">
        <w:trPr>
          <w:trHeight w:val="440"/>
        </w:trPr>
        <w:tc>
          <w:tcPr>
            <w:tcW w:w="9498" w:type="dxa"/>
            <w:shd w:val="clear" w:color="auto" w:fill="D9E2F3"/>
            <w:vAlign w:val="center"/>
          </w:tcPr>
          <w:p w14:paraId="7CF75031" w14:textId="77777777" w:rsidR="00D2682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7DC016C" w14:textId="77777777" w:rsidR="00D2682D" w:rsidRDefault="00D2682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2682D" w14:paraId="12CE0917" w14:textId="77777777">
        <w:trPr>
          <w:trHeight w:val="440"/>
        </w:trPr>
        <w:tc>
          <w:tcPr>
            <w:tcW w:w="2534" w:type="dxa"/>
            <w:vAlign w:val="center"/>
          </w:tcPr>
          <w:p w14:paraId="2E2F6480" w14:textId="77777777" w:rsidR="00D2682D" w:rsidRDefault="00000000">
            <w:pPr>
              <w:rPr>
                <w:color w:val="1F3864"/>
              </w:rPr>
            </w:pPr>
            <w:r>
              <w:rPr>
                <w:color w:val="1F3864"/>
              </w:rPr>
              <w:t>Nombre estudiante</w:t>
            </w:r>
          </w:p>
        </w:tc>
        <w:tc>
          <w:tcPr>
            <w:tcW w:w="6964" w:type="dxa"/>
            <w:vAlign w:val="center"/>
          </w:tcPr>
          <w:p w14:paraId="6B2F5B4A" w14:textId="77777777" w:rsidR="00D2682D" w:rsidRDefault="00000000">
            <w:pPr>
              <w:rPr>
                <w:b/>
              </w:rPr>
            </w:pPr>
            <w:r>
              <w:rPr>
                <w:b/>
              </w:rPr>
              <w:t>Diego Álvarez _ Luis Diaz</w:t>
            </w:r>
          </w:p>
        </w:tc>
      </w:tr>
      <w:tr w:rsidR="00D2682D" w14:paraId="31B9EB8F" w14:textId="77777777">
        <w:trPr>
          <w:trHeight w:val="418"/>
        </w:trPr>
        <w:tc>
          <w:tcPr>
            <w:tcW w:w="2534" w:type="dxa"/>
            <w:vAlign w:val="center"/>
          </w:tcPr>
          <w:p w14:paraId="053F7DB8" w14:textId="77777777" w:rsidR="00D2682D" w:rsidRDefault="00000000">
            <w:pPr>
              <w:rPr>
                <w:color w:val="1F3864"/>
              </w:rPr>
            </w:pPr>
            <w:r>
              <w:rPr>
                <w:color w:val="1F3864"/>
              </w:rPr>
              <w:t>Rut</w:t>
            </w:r>
          </w:p>
        </w:tc>
        <w:tc>
          <w:tcPr>
            <w:tcW w:w="6964" w:type="dxa"/>
            <w:vAlign w:val="center"/>
          </w:tcPr>
          <w:p w14:paraId="6FC69E75" w14:textId="77777777" w:rsidR="00D2682D" w:rsidRDefault="00000000">
            <w:pPr>
              <w:rPr>
                <w:b/>
              </w:rPr>
            </w:pPr>
            <w:r>
              <w:rPr>
                <w:b/>
              </w:rPr>
              <w:t>20.472.680-9 _ 20.636.998-1</w:t>
            </w:r>
          </w:p>
        </w:tc>
      </w:tr>
      <w:tr w:rsidR="00D2682D" w14:paraId="303C8E83" w14:textId="77777777">
        <w:trPr>
          <w:trHeight w:val="425"/>
        </w:trPr>
        <w:tc>
          <w:tcPr>
            <w:tcW w:w="2534" w:type="dxa"/>
            <w:vAlign w:val="center"/>
          </w:tcPr>
          <w:p w14:paraId="448EACEF" w14:textId="77777777" w:rsidR="00D2682D" w:rsidRDefault="00000000">
            <w:pPr>
              <w:rPr>
                <w:color w:val="1F3864"/>
              </w:rPr>
            </w:pPr>
            <w:r>
              <w:rPr>
                <w:color w:val="1F3864"/>
              </w:rPr>
              <w:t>Carrera</w:t>
            </w:r>
          </w:p>
        </w:tc>
        <w:tc>
          <w:tcPr>
            <w:tcW w:w="6964" w:type="dxa"/>
            <w:vAlign w:val="center"/>
          </w:tcPr>
          <w:p w14:paraId="308D1A74" w14:textId="77777777" w:rsidR="00D2682D" w:rsidRDefault="00000000">
            <w:pPr>
              <w:rPr>
                <w:b/>
              </w:rPr>
            </w:pPr>
            <w:r>
              <w:rPr>
                <w:b/>
              </w:rPr>
              <w:t>Ingeniería en informática</w:t>
            </w:r>
          </w:p>
        </w:tc>
      </w:tr>
      <w:tr w:rsidR="00D2682D" w14:paraId="6FF62457" w14:textId="77777777">
        <w:trPr>
          <w:trHeight w:val="417"/>
        </w:trPr>
        <w:tc>
          <w:tcPr>
            <w:tcW w:w="2534" w:type="dxa"/>
            <w:vAlign w:val="center"/>
          </w:tcPr>
          <w:p w14:paraId="1E33FE2D" w14:textId="77777777" w:rsidR="00D2682D" w:rsidRDefault="00000000">
            <w:pPr>
              <w:rPr>
                <w:color w:val="1F3864"/>
              </w:rPr>
            </w:pPr>
            <w:r>
              <w:rPr>
                <w:color w:val="1F3864"/>
              </w:rPr>
              <w:t>Sede</w:t>
            </w:r>
          </w:p>
        </w:tc>
        <w:tc>
          <w:tcPr>
            <w:tcW w:w="6964" w:type="dxa"/>
            <w:vAlign w:val="center"/>
          </w:tcPr>
          <w:p w14:paraId="4BAABBDE" w14:textId="77777777" w:rsidR="00D2682D" w:rsidRDefault="00000000">
            <w:pPr>
              <w:rPr>
                <w:b/>
              </w:rPr>
            </w:pPr>
            <w:r>
              <w:rPr>
                <w:b/>
              </w:rPr>
              <w:t>Plaza Oeste</w:t>
            </w:r>
          </w:p>
        </w:tc>
      </w:tr>
    </w:tbl>
    <w:p w14:paraId="50DCFEA3" w14:textId="77777777" w:rsidR="00D2682D" w:rsidRDefault="00D2682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287A94C2" w14:textId="77777777">
        <w:trPr>
          <w:trHeight w:val="440"/>
        </w:trPr>
        <w:tc>
          <w:tcPr>
            <w:tcW w:w="9498" w:type="dxa"/>
            <w:vAlign w:val="center"/>
          </w:tcPr>
          <w:p w14:paraId="492195BF" w14:textId="77777777" w:rsidR="00D2682D" w:rsidRDefault="00000000">
            <w:pPr>
              <w:rPr>
                <w:b/>
                <w:color w:val="1F3864"/>
                <w:sz w:val="28"/>
                <w:szCs w:val="28"/>
              </w:rPr>
            </w:pPr>
            <w:r>
              <w:rPr>
                <w:b/>
                <w:color w:val="1F3864"/>
                <w:sz w:val="28"/>
                <w:szCs w:val="28"/>
              </w:rPr>
              <w:t>2. Descripción Proyecto APT</w:t>
            </w:r>
          </w:p>
        </w:tc>
      </w:tr>
      <w:tr w:rsidR="00D2682D" w14:paraId="63264465" w14:textId="77777777">
        <w:trPr>
          <w:trHeight w:val="440"/>
        </w:trPr>
        <w:tc>
          <w:tcPr>
            <w:tcW w:w="9498" w:type="dxa"/>
            <w:shd w:val="clear" w:color="auto" w:fill="D9E2F3"/>
            <w:vAlign w:val="center"/>
          </w:tcPr>
          <w:p w14:paraId="01A99E30" w14:textId="77777777" w:rsidR="00D2682D" w:rsidRDefault="00D2682D">
            <w:pPr>
              <w:pBdr>
                <w:top w:val="nil"/>
                <w:left w:val="nil"/>
                <w:bottom w:val="nil"/>
                <w:right w:val="nil"/>
                <w:between w:val="nil"/>
              </w:pBdr>
              <w:tabs>
                <w:tab w:val="center" w:pos="4419"/>
                <w:tab w:val="right" w:pos="8838"/>
              </w:tabs>
              <w:spacing w:after="0" w:line="240" w:lineRule="auto"/>
              <w:rPr>
                <w:color w:val="1F3864"/>
              </w:rPr>
            </w:pPr>
          </w:p>
        </w:tc>
      </w:tr>
    </w:tbl>
    <w:p w14:paraId="4E1AAFEE" w14:textId="77777777" w:rsidR="00D2682D" w:rsidRDefault="00D2682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2682D" w14:paraId="6467B60E" w14:textId="77777777">
        <w:trPr>
          <w:trHeight w:val="440"/>
        </w:trPr>
        <w:tc>
          <w:tcPr>
            <w:tcW w:w="2587" w:type="dxa"/>
            <w:vAlign w:val="center"/>
          </w:tcPr>
          <w:p w14:paraId="70DC2F93" w14:textId="77777777" w:rsidR="00D2682D" w:rsidRDefault="00000000">
            <w:pPr>
              <w:rPr>
                <w:color w:val="1F3864"/>
              </w:rPr>
            </w:pPr>
            <w:r>
              <w:rPr>
                <w:color w:val="1F3864"/>
              </w:rPr>
              <w:t>Nombre del proyecto</w:t>
            </w:r>
          </w:p>
        </w:tc>
        <w:tc>
          <w:tcPr>
            <w:tcW w:w="6911" w:type="dxa"/>
            <w:vAlign w:val="center"/>
          </w:tcPr>
          <w:p w14:paraId="4A1A0CBE" w14:textId="77777777" w:rsidR="00D2682D" w:rsidRDefault="00000000">
            <w:pPr>
              <w:rPr>
                <w:b/>
                <w:color w:val="000000"/>
              </w:rPr>
            </w:pPr>
            <w:r>
              <w:rPr>
                <w:color w:val="000000"/>
                <w:sz w:val="20"/>
                <w:szCs w:val="20"/>
              </w:rPr>
              <w:t xml:space="preserve">Proyecto </w:t>
            </w:r>
            <w:r>
              <w:rPr>
                <w:sz w:val="20"/>
                <w:szCs w:val="20"/>
              </w:rPr>
              <w:t>Plataforma</w:t>
            </w:r>
            <w:r>
              <w:rPr>
                <w:color w:val="000000"/>
                <w:sz w:val="20"/>
                <w:szCs w:val="20"/>
              </w:rPr>
              <w:t xml:space="preserve"> de </w:t>
            </w:r>
            <w:r>
              <w:rPr>
                <w:sz w:val="20"/>
                <w:szCs w:val="20"/>
              </w:rPr>
              <w:t>Gestión</w:t>
            </w:r>
            <w:r>
              <w:rPr>
                <w:color w:val="000000"/>
                <w:sz w:val="20"/>
                <w:szCs w:val="20"/>
              </w:rPr>
              <w:t xml:space="preserve"> – Flota PepsiCo Chile.</w:t>
            </w:r>
          </w:p>
        </w:tc>
      </w:tr>
      <w:tr w:rsidR="00D2682D" w14:paraId="05956176" w14:textId="77777777">
        <w:trPr>
          <w:trHeight w:val="418"/>
        </w:trPr>
        <w:tc>
          <w:tcPr>
            <w:tcW w:w="2587" w:type="dxa"/>
            <w:vAlign w:val="center"/>
          </w:tcPr>
          <w:p w14:paraId="79C0198A" w14:textId="77777777" w:rsidR="00D2682D" w:rsidRDefault="00000000">
            <w:pPr>
              <w:rPr>
                <w:color w:val="1F3864"/>
              </w:rPr>
            </w:pPr>
            <w:r>
              <w:rPr>
                <w:color w:val="1F3864"/>
              </w:rPr>
              <w:t>Área (s) de desempeño(s)</w:t>
            </w:r>
          </w:p>
        </w:tc>
        <w:tc>
          <w:tcPr>
            <w:tcW w:w="6911" w:type="dxa"/>
            <w:vAlign w:val="center"/>
          </w:tcPr>
          <w:p w14:paraId="59A0B6E5" w14:textId="77777777" w:rsidR="00D2682D" w:rsidRDefault="00000000">
            <w:pPr>
              <w:rPr>
                <w:b/>
                <w:color w:val="000000"/>
              </w:rPr>
            </w:pPr>
            <w:r>
              <w:rPr>
                <w:color w:val="000000"/>
                <w:sz w:val="20"/>
                <w:szCs w:val="20"/>
              </w:rPr>
              <w:t>Aseguramiento de Calidad de Software – Análisis y Evaluación de soluciones informáticas – Gestión de Proyectos informáticos – Desarrollo de software</w:t>
            </w:r>
          </w:p>
        </w:tc>
      </w:tr>
      <w:tr w:rsidR="00D2682D" w14:paraId="15696887" w14:textId="77777777">
        <w:trPr>
          <w:trHeight w:val="425"/>
        </w:trPr>
        <w:tc>
          <w:tcPr>
            <w:tcW w:w="2587" w:type="dxa"/>
            <w:vAlign w:val="center"/>
          </w:tcPr>
          <w:p w14:paraId="4EC89F6B" w14:textId="77777777" w:rsidR="00D2682D" w:rsidRDefault="00000000">
            <w:pPr>
              <w:rPr>
                <w:color w:val="1F3864"/>
              </w:rPr>
            </w:pPr>
            <w:r>
              <w:rPr>
                <w:color w:val="1F3864"/>
              </w:rPr>
              <w:t xml:space="preserve">Competencias </w:t>
            </w:r>
          </w:p>
          <w:p w14:paraId="0198A484" w14:textId="77777777" w:rsidR="00D2682D" w:rsidRDefault="00D2682D">
            <w:pPr>
              <w:rPr>
                <w:color w:val="1F3864"/>
              </w:rPr>
            </w:pPr>
          </w:p>
        </w:tc>
        <w:tc>
          <w:tcPr>
            <w:tcW w:w="6911" w:type="dxa"/>
            <w:vAlign w:val="center"/>
          </w:tcPr>
          <w:p w14:paraId="57EC0ADB" w14:textId="77777777" w:rsidR="00D2682D" w:rsidRDefault="00000000">
            <w:pPr>
              <w:rPr>
                <w:color w:val="000000"/>
              </w:rPr>
            </w:pPr>
            <w:r>
              <w:rPr>
                <w:b/>
                <w:color w:val="000000"/>
              </w:rPr>
              <w:t>Realizar pruebas de certificación</w:t>
            </w:r>
            <w:r>
              <w:rPr>
                <w:color w:val="000000"/>
              </w:rPr>
              <w:t xml:space="preserve"> de procesos utilizando buenas prácticas de la industria – </w:t>
            </w:r>
            <w:r>
              <w:rPr>
                <w:b/>
                <w:color w:val="000000"/>
              </w:rPr>
              <w:t>Gestionar proyectos informáticos</w:t>
            </w:r>
            <w:r>
              <w:rPr>
                <w:color w:val="000000"/>
              </w:rPr>
              <w:t xml:space="preserve"> ofreciendo alternativas para la toma de decisiones – </w:t>
            </w:r>
            <w:r>
              <w:rPr>
                <w:b/>
                <w:color w:val="000000"/>
              </w:rPr>
              <w:t>Construir modelos de datos</w:t>
            </w:r>
            <w:r>
              <w:rPr>
                <w:color w:val="000000"/>
              </w:rPr>
              <w:t xml:space="preserve"> para soportar requerimientos de la organización – </w:t>
            </w:r>
            <w:r>
              <w:rPr>
                <w:b/>
                <w:color w:val="000000"/>
              </w:rPr>
              <w:t xml:space="preserve">Desarrollar una solución de software </w:t>
            </w:r>
            <w:r>
              <w:rPr>
                <w:color w:val="000000"/>
              </w:rPr>
              <w:t>utilizando técnicas que permitan</w:t>
            </w:r>
            <w:r>
              <w:rPr>
                <w:b/>
                <w:color w:val="000000"/>
              </w:rPr>
              <w:t xml:space="preserve"> </w:t>
            </w:r>
            <w:r>
              <w:rPr>
                <w:color w:val="000000"/>
              </w:rPr>
              <w:t>sistematizar el proceso de desarrollo y mantenimiento, asegurando el logro de los objetivos.</w:t>
            </w:r>
          </w:p>
        </w:tc>
      </w:tr>
    </w:tbl>
    <w:p w14:paraId="07DBB061" w14:textId="77777777" w:rsidR="00D2682D" w:rsidRDefault="00D2682D">
      <w:pPr>
        <w:spacing w:after="0" w:line="360" w:lineRule="auto"/>
        <w:jc w:val="both"/>
        <w:rPr>
          <w:b/>
          <w:sz w:val="24"/>
          <w:szCs w:val="24"/>
        </w:rPr>
      </w:pPr>
    </w:p>
    <w:p w14:paraId="120A2899" w14:textId="77777777" w:rsidR="00D2682D"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413D0392" w14:textId="77777777">
        <w:trPr>
          <w:trHeight w:val="440"/>
        </w:trPr>
        <w:tc>
          <w:tcPr>
            <w:tcW w:w="9498" w:type="dxa"/>
            <w:vAlign w:val="center"/>
          </w:tcPr>
          <w:p w14:paraId="2AC42144" w14:textId="77777777" w:rsidR="00D2682D" w:rsidRDefault="00000000">
            <w:pPr>
              <w:rPr>
                <w:b/>
                <w:color w:val="1F3864"/>
                <w:sz w:val="28"/>
                <w:szCs w:val="28"/>
              </w:rPr>
            </w:pPr>
            <w:r>
              <w:rPr>
                <w:b/>
                <w:color w:val="1F3864"/>
                <w:sz w:val="28"/>
                <w:szCs w:val="28"/>
              </w:rPr>
              <w:lastRenderedPageBreak/>
              <w:t>3. Fundamentación Proyecto APT</w:t>
            </w:r>
          </w:p>
        </w:tc>
      </w:tr>
      <w:tr w:rsidR="00D2682D" w14:paraId="20722BCF" w14:textId="77777777">
        <w:trPr>
          <w:trHeight w:val="440"/>
        </w:trPr>
        <w:tc>
          <w:tcPr>
            <w:tcW w:w="9498" w:type="dxa"/>
            <w:shd w:val="clear" w:color="auto" w:fill="D9E2F3"/>
            <w:vAlign w:val="center"/>
          </w:tcPr>
          <w:p w14:paraId="5CBED805" w14:textId="77777777" w:rsidR="00D2682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7075E91" w14:textId="77777777" w:rsidR="00D2682D" w:rsidRDefault="00D2682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2682D" w14:paraId="69D19E2A" w14:textId="77777777">
        <w:trPr>
          <w:trHeight w:val="2443"/>
        </w:trPr>
        <w:tc>
          <w:tcPr>
            <w:tcW w:w="2386" w:type="dxa"/>
            <w:vAlign w:val="center"/>
          </w:tcPr>
          <w:p w14:paraId="50C3CD9F" w14:textId="77777777" w:rsidR="00D2682D" w:rsidRDefault="00000000">
            <w:pPr>
              <w:rPr>
                <w:color w:val="1F3864"/>
              </w:rPr>
            </w:pPr>
            <w:r>
              <w:rPr>
                <w:color w:val="1F3864"/>
              </w:rPr>
              <w:t>Relevancia del proyecto APT</w:t>
            </w:r>
          </w:p>
        </w:tc>
        <w:tc>
          <w:tcPr>
            <w:tcW w:w="7112" w:type="dxa"/>
            <w:vAlign w:val="center"/>
          </w:tcPr>
          <w:p w14:paraId="02B42AA7"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El proyecto aborda la digitalización de un proceso de negocio crítico para </w:t>
            </w:r>
            <w:r>
              <w:rPr>
                <w:b/>
                <w:color w:val="000000"/>
                <w:sz w:val="24"/>
                <w:szCs w:val="24"/>
              </w:rPr>
              <w:t>PepsiCo Chile</w:t>
            </w:r>
            <w:r>
              <w:rPr>
                <w:color w:val="000000"/>
                <w:sz w:val="24"/>
                <w:szCs w:val="24"/>
              </w:rPr>
              <w:t xml:space="preserve">. Actualmente, la gestión de ingreso de su gran flota de camiones a los talleres se realiza de forma manual, utilizando hojas de cálculo y WhatsApp. Este método genera graves problemas de </w:t>
            </w:r>
            <w:r>
              <w:rPr>
                <w:b/>
                <w:color w:val="000000"/>
                <w:sz w:val="24"/>
                <w:szCs w:val="24"/>
              </w:rPr>
              <w:t>control, trazabilidad, coordinación y medición de tiempos</w:t>
            </w:r>
            <w:r>
              <w:rPr>
                <w:color w:val="000000"/>
                <w:sz w:val="24"/>
                <w:szCs w:val="24"/>
              </w:rPr>
              <w:t xml:space="preserve">. Este tema es fundamental para el campo laboral de la </w:t>
            </w:r>
            <w:r>
              <w:rPr>
                <w:b/>
                <w:color w:val="000000"/>
                <w:sz w:val="24"/>
                <w:szCs w:val="24"/>
              </w:rPr>
              <w:t>Ingeniería en Informática</w:t>
            </w:r>
            <w:r>
              <w:rPr>
                <w:color w:val="000000"/>
                <w:sz w:val="24"/>
                <w:szCs w:val="24"/>
              </w:rPr>
              <w:t>, ya que la principal función de la carrera es analizar, diseñar y desarrollar soluciones tecnológicas que optimicen procesos organizacionales. La transformación de un flujo de trabajo manual e ineficiente a un sistema digital centralizado es una aplicación directa y de alto impacto de las competencias del perfil de egreso.</w:t>
            </w:r>
          </w:p>
          <w:p w14:paraId="54D4ECA2"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La problemática impacta directamente la eficiencia del personal a nivel nacional, incluyendo a:</w:t>
            </w:r>
          </w:p>
          <w:p w14:paraId="0786E3E4" w14:textId="77777777" w:rsidR="00D2682D" w:rsidRDefault="00000000">
            <w:pPr>
              <w:numPr>
                <w:ilvl w:val="0"/>
                <w:numId w:val="2"/>
              </w:numPr>
              <w:pBdr>
                <w:top w:val="nil"/>
                <w:left w:val="nil"/>
                <w:bottom w:val="nil"/>
                <w:right w:val="nil"/>
                <w:between w:val="nil"/>
              </w:pBdr>
              <w:spacing w:line="240" w:lineRule="auto"/>
              <w:rPr>
                <w:color w:val="000000"/>
                <w:sz w:val="24"/>
                <w:szCs w:val="24"/>
              </w:rPr>
            </w:pPr>
            <w:r>
              <w:rPr>
                <w:b/>
                <w:color w:val="000000"/>
                <w:sz w:val="24"/>
                <w:szCs w:val="24"/>
              </w:rPr>
              <w:t>Choferes</w:t>
            </w:r>
          </w:p>
          <w:p w14:paraId="5CE14E8F" w14:textId="77777777" w:rsidR="00D2682D" w:rsidRDefault="00000000">
            <w:pPr>
              <w:numPr>
                <w:ilvl w:val="0"/>
                <w:numId w:val="2"/>
              </w:numPr>
              <w:pBdr>
                <w:top w:val="nil"/>
                <w:left w:val="nil"/>
                <w:bottom w:val="nil"/>
                <w:right w:val="nil"/>
                <w:between w:val="nil"/>
              </w:pBdr>
              <w:spacing w:line="240" w:lineRule="auto"/>
              <w:rPr>
                <w:color w:val="000000"/>
                <w:sz w:val="24"/>
                <w:szCs w:val="24"/>
              </w:rPr>
            </w:pPr>
            <w:r>
              <w:rPr>
                <w:b/>
                <w:color w:val="000000"/>
                <w:sz w:val="24"/>
                <w:szCs w:val="24"/>
              </w:rPr>
              <w:t>Supervisores</w:t>
            </w:r>
          </w:p>
          <w:p w14:paraId="4A8FAEA6" w14:textId="77777777" w:rsidR="00D2682D" w:rsidRDefault="00000000">
            <w:pPr>
              <w:numPr>
                <w:ilvl w:val="0"/>
                <w:numId w:val="2"/>
              </w:numPr>
              <w:pBdr>
                <w:top w:val="nil"/>
                <w:left w:val="nil"/>
                <w:bottom w:val="nil"/>
                <w:right w:val="nil"/>
                <w:between w:val="nil"/>
              </w:pBdr>
              <w:spacing w:line="240" w:lineRule="auto"/>
              <w:rPr>
                <w:b/>
                <w:color w:val="000000"/>
                <w:sz w:val="24"/>
                <w:szCs w:val="24"/>
              </w:rPr>
            </w:pPr>
            <w:r>
              <w:rPr>
                <w:b/>
                <w:color w:val="000000"/>
                <w:sz w:val="24"/>
                <w:szCs w:val="24"/>
              </w:rPr>
              <w:t>Personal Mecánico y Administrativo</w:t>
            </w:r>
          </w:p>
          <w:p w14:paraId="7FAEA3DF" w14:textId="09731D0E" w:rsidR="00D2682D" w:rsidRPr="00E64A47" w:rsidRDefault="00000000" w:rsidP="00E64A47">
            <w:pPr>
              <w:pBdr>
                <w:top w:val="nil"/>
                <w:left w:val="nil"/>
                <w:bottom w:val="nil"/>
                <w:right w:val="nil"/>
                <w:between w:val="nil"/>
              </w:pBdr>
              <w:spacing w:line="240" w:lineRule="auto"/>
              <w:rPr>
                <w:color w:val="000000"/>
                <w:sz w:val="24"/>
                <w:szCs w:val="24"/>
              </w:rPr>
            </w:pPr>
            <w:r>
              <w:rPr>
                <w:color w:val="000000"/>
                <w:sz w:val="24"/>
                <w:szCs w:val="24"/>
              </w:rPr>
              <w:t>El aporte de valor del proyecto es concreto y medible, ya que busca mejorar directamente los indicadores de rendimiento operativo de la flota. La implementación de la plataforma pretende lograr una reducción de los tiempos de registro en al menos un 40%, proporcionar acceso en tiempo real a la información de cada vehículo, disminuir los errores y la duplicación de datos y, fundamentalmente, mejorar la coordinación entre todos los roles involucrados. |</w:t>
            </w:r>
          </w:p>
        </w:tc>
      </w:tr>
      <w:tr w:rsidR="00D2682D" w14:paraId="115664DC" w14:textId="77777777">
        <w:trPr>
          <w:trHeight w:val="1037"/>
        </w:trPr>
        <w:tc>
          <w:tcPr>
            <w:tcW w:w="2386" w:type="dxa"/>
            <w:vAlign w:val="center"/>
          </w:tcPr>
          <w:p w14:paraId="29ADB0B6" w14:textId="77777777" w:rsidR="00D2682D" w:rsidRDefault="00000000">
            <w:pPr>
              <w:rPr>
                <w:color w:val="1F3864"/>
              </w:rPr>
            </w:pPr>
            <w:r>
              <w:rPr>
                <w:color w:val="1F3864"/>
              </w:rPr>
              <w:t>Descripción del Proyecto APT</w:t>
            </w:r>
          </w:p>
        </w:tc>
        <w:tc>
          <w:tcPr>
            <w:tcW w:w="7112" w:type="dxa"/>
            <w:vAlign w:val="center"/>
          </w:tcPr>
          <w:p w14:paraId="07610ED6"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El objetivo del proyecto es </w:t>
            </w:r>
            <w:r>
              <w:rPr>
                <w:b/>
                <w:color w:val="000000"/>
                <w:sz w:val="24"/>
                <w:szCs w:val="24"/>
              </w:rPr>
              <w:t>desarrollar una plataforma tecnológica que gestione de manera eficiente y centralizada el ingreso de vehículos al taller</w:t>
            </w:r>
            <w:r>
              <w:rPr>
                <w:color w:val="000000"/>
                <w:sz w:val="24"/>
                <w:szCs w:val="24"/>
              </w:rPr>
              <w:t xml:space="preserve">, optimizando tiempos, mejorando la comunicación y asegurando la trazabilidad de la información. Para abordar la problemática de la gestión manual, el proyecto consistirá en una </w:t>
            </w:r>
            <w:r>
              <w:rPr>
                <w:b/>
                <w:color w:val="000000"/>
                <w:sz w:val="24"/>
                <w:szCs w:val="24"/>
              </w:rPr>
              <w:t>aplicación web responsiva</w:t>
            </w:r>
            <w:r>
              <w:rPr>
                <w:color w:val="000000"/>
                <w:sz w:val="24"/>
                <w:szCs w:val="24"/>
              </w:rPr>
              <w:t xml:space="preserve"> que centralizará todo el proceso. Esta plataforma incluirá las siguientes funcionalidades clave:</w:t>
            </w:r>
          </w:p>
          <w:p w14:paraId="3182DD9E"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 Un sistema de </w:t>
            </w:r>
            <w:r>
              <w:rPr>
                <w:b/>
                <w:color w:val="000000"/>
                <w:sz w:val="24"/>
                <w:szCs w:val="24"/>
              </w:rPr>
              <w:t>registro y programación</w:t>
            </w:r>
            <w:r>
              <w:rPr>
                <w:color w:val="000000"/>
                <w:sz w:val="24"/>
                <w:szCs w:val="24"/>
              </w:rPr>
              <w:t xml:space="preserve"> de ingresos de vehículos.</w:t>
            </w:r>
          </w:p>
          <w:p w14:paraId="047CC0E2" w14:textId="77777777" w:rsidR="00D2682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xml:space="preserve">• </w:t>
            </w:r>
            <w:r>
              <w:rPr>
                <w:b/>
                <w:color w:val="000000"/>
                <w:sz w:val="24"/>
                <w:szCs w:val="24"/>
              </w:rPr>
              <w:t>Perfiles de usuario diferenciados</w:t>
            </w:r>
            <w:r>
              <w:rPr>
                <w:color w:val="000000"/>
                <w:sz w:val="24"/>
                <w:szCs w:val="24"/>
              </w:rPr>
              <w:t xml:space="preserve"> (Chofer, Supervisor, Mecánico/Administrativo).</w:t>
            </w:r>
          </w:p>
          <w:p w14:paraId="41004058"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lastRenderedPageBreak/>
              <w:t xml:space="preserve">• Un módulo para la </w:t>
            </w:r>
            <w:r>
              <w:rPr>
                <w:b/>
                <w:color w:val="000000"/>
                <w:sz w:val="24"/>
                <w:szCs w:val="24"/>
              </w:rPr>
              <w:t>gestión de estados y pausas</w:t>
            </w:r>
            <w:r>
              <w:rPr>
                <w:color w:val="000000"/>
                <w:sz w:val="24"/>
                <w:szCs w:val="24"/>
              </w:rPr>
              <w:t xml:space="preserve"> del proceso en tiempo real.</w:t>
            </w:r>
          </w:p>
          <w:p w14:paraId="41B14A2F"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 Funcionalidad para la </w:t>
            </w:r>
            <w:r>
              <w:rPr>
                <w:b/>
                <w:color w:val="000000"/>
                <w:sz w:val="24"/>
                <w:szCs w:val="24"/>
              </w:rPr>
              <w:t>subida y consulta de documentos</w:t>
            </w:r>
            <w:r>
              <w:rPr>
                <w:color w:val="000000"/>
                <w:sz w:val="24"/>
                <w:szCs w:val="24"/>
              </w:rPr>
              <w:t>, fotos e informes.</w:t>
            </w:r>
          </w:p>
          <w:p w14:paraId="4977BB39" w14:textId="77777777" w:rsidR="00D2682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xml:space="preserve">• Un sistema de </w:t>
            </w:r>
            <w:r>
              <w:rPr>
                <w:b/>
                <w:color w:val="000000"/>
                <w:sz w:val="24"/>
                <w:szCs w:val="24"/>
              </w:rPr>
              <w:t>notificaciones y reportes automáticos</w:t>
            </w:r>
            <w:r>
              <w:rPr>
                <w:color w:val="000000"/>
                <w:sz w:val="24"/>
                <w:szCs w:val="24"/>
              </w:rPr>
              <w:t>. El plan es abordar el problema reemplazando las hojas de cálculo y la comunicación por WhatsApp con esta única plataforma, lo que garantizará que toda la información sea accesible, consistente y esté actualizada para todos los roles involucrados.</w:t>
            </w:r>
          </w:p>
        </w:tc>
      </w:tr>
      <w:tr w:rsidR="00D2682D" w14:paraId="2752CAC5" w14:textId="77777777">
        <w:trPr>
          <w:trHeight w:val="866"/>
        </w:trPr>
        <w:tc>
          <w:tcPr>
            <w:tcW w:w="2386" w:type="dxa"/>
            <w:vAlign w:val="center"/>
          </w:tcPr>
          <w:p w14:paraId="3A67F5A8" w14:textId="77777777" w:rsidR="00D2682D" w:rsidRDefault="00000000">
            <w:pPr>
              <w:rPr>
                <w:color w:val="1F3864"/>
              </w:rPr>
            </w:pPr>
            <w:r>
              <w:rPr>
                <w:color w:val="1F3864"/>
              </w:rPr>
              <w:lastRenderedPageBreak/>
              <w:t>Pertinencia del proyecto con el perfil de egreso</w:t>
            </w:r>
          </w:p>
        </w:tc>
        <w:tc>
          <w:tcPr>
            <w:tcW w:w="7112" w:type="dxa"/>
            <w:vAlign w:val="center"/>
          </w:tcPr>
          <w:p w14:paraId="41480E8A" w14:textId="77777777" w:rsidR="00D2682D" w:rsidRDefault="00000000">
            <w:pPr>
              <w:pBdr>
                <w:top w:val="nil"/>
                <w:left w:val="nil"/>
                <w:bottom w:val="nil"/>
                <w:right w:val="nil"/>
                <w:between w:val="nil"/>
              </w:pBdr>
              <w:spacing w:line="240" w:lineRule="auto"/>
              <w:rPr>
                <w:sz w:val="24"/>
                <w:szCs w:val="24"/>
              </w:rPr>
            </w:pPr>
            <w:r>
              <w:rPr>
                <w:color w:val="000000"/>
                <w:sz w:val="24"/>
                <w:szCs w:val="24"/>
              </w:rPr>
              <w:t>El Proyecto APT se alinea directamente con el propósito principal del perfil de egreso, que es "ANALIZAR, DISEÑAR, DESARROLLAR, IMPLEMENTAR Y GESTIONAR PROYECTOS INFORMÁTICOS".</w:t>
            </w:r>
          </w:p>
          <w:p w14:paraId="04629C2D"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Este caso práctico permite aplicar el ciclo de vida completo del desarrollo de software para resolver un problema de negocio real en PepsiCo Chile. Las competencias seleccionadas son indispensables para resolver la problemática, de la siguiente manera:</w:t>
            </w:r>
          </w:p>
          <w:p w14:paraId="560E2E3B" w14:textId="77777777" w:rsidR="00D2682D" w:rsidRDefault="00000000">
            <w:pPr>
              <w:pBdr>
                <w:top w:val="nil"/>
                <w:left w:val="nil"/>
                <w:bottom w:val="nil"/>
                <w:right w:val="nil"/>
                <w:between w:val="nil"/>
              </w:pBdr>
              <w:spacing w:line="240" w:lineRule="auto"/>
              <w:rPr>
                <w:color w:val="000000"/>
                <w:sz w:val="24"/>
                <w:szCs w:val="24"/>
              </w:rPr>
            </w:pPr>
            <w:r>
              <w:rPr>
                <w:b/>
                <w:color w:val="000000"/>
                <w:sz w:val="24"/>
                <w:szCs w:val="24"/>
              </w:rPr>
              <w:t>GESTIONAR PROYECTOS INFORMÁTICOS</w:t>
            </w:r>
            <w:r>
              <w:rPr>
                <w:color w:val="000000"/>
                <w:sz w:val="24"/>
                <w:szCs w:val="24"/>
              </w:rPr>
              <w:t xml:space="preserve"> es esencial para planificar las actividades, controlar el alcance y asegurar la entrega de una versión funcional dentro del plazo estipulado de 12 semanas. Sin esta competencia, el proyecto no podría cumplir con sus plazos y objetivos.</w:t>
            </w:r>
          </w:p>
          <w:p w14:paraId="79107D00" w14:textId="77777777" w:rsidR="00D2682D" w:rsidRDefault="00000000">
            <w:pPr>
              <w:pBdr>
                <w:top w:val="nil"/>
                <w:left w:val="nil"/>
                <w:bottom w:val="nil"/>
                <w:right w:val="nil"/>
                <w:between w:val="nil"/>
              </w:pBdr>
              <w:spacing w:line="240" w:lineRule="auto"/>
              <w:rPr>
                <w:color w:val="000000"/>
                <w:sz w:val="24"/>
                <w:szCs w:val="24"/>
              </w:rPr>
            </w:pPr>
            <w:r>
              <w:rPr>
                <w:b/>
                <w:color w:val="000000"/>
                <w:sz w:val="24"/>
                <w:szCs w:val="24"/>
              </w:rPr>
              <w:t>CONSTRUIR MODELOS DE DATOS</w:t>
            </w:r>
            <w:r>
              <w:rPr>
                <w:color w:val="000000"/>
                <w:sz w:val="24"/>
                <w:szCs w:val="24"/>
              </w:rPr>
              <w:t xml:space="preserve"> es fundamental para diseñar la base de datos que almacenará toda la información crítica del proceso, como la lista de vehículos, matrículas, datos de choferes, supervisores, informes y fotografías. Una estructura de datos bien diseñada es la base para garantizar la trazabilidad de la información, uno de los objetivos clave del proyecto.</w:t>
            </w:r>
          </w:p>
          <w:p w14:paraId="0898549A" w14:textId="77777777" w:rsidR="00D2682D" w:rsidRDefault="00000000">
            <w:pPr>
              <w:pBdr>
                <w:top w:val="nil"/>
                <w:left w:val="nil"/>
                <w:bottom w:val="nil"/>
                <w:right w:val="nil"/>
                <w:between w:val="nil"/>
              </w:pBdr>
              <w:spacing w:line="240" w:lineRule="auto"/>
              <w:rPr>
                <w:color w:val="000000"/>
                <w:sz w:val="24"/>
                <w:szCs w:val="24"/>
              </w:rPr>
            </w:pPr>
            <w:r>
              <w:rPr>
                <w:b/>
                <w:color w:val="000000"/>
                <w:sz w:val="24"/>
                <w:szCs w:val="24"/>
              </w:rPr>
              <w:t>DESARROLLAR UNA SOLUCIÓN DE SOFTWARE</w:t>
            </w:r>
            <w:r>
              <w:rPr>
                <w:color w:val="000000"/>
                <w:sz w:val="24"/>
                <w:szCs w:val="24"/>
              </w:rPr>
              <w:t xml:space="preserve"> es la competencia central para materializar la plataforma. Es necesaria para programar todas las funcionalidades requeridas, como el registro de ingresos, la gestión de perfiles de usuario, el manejo de pausas y la subida de documentos.</w:t>
            </w:r>
          </w:p>
          <w:p w14:paraId="56F24520" w14:textId="77777777" w:rsidR="00D2682D" w:rsidRDefault="00000000">
            <w:pPr>
              <w:pBdr>
                <w:top w:val="nil"/>
                <w:left w:val="nil"/>
                <w:bottom w:val="nil"/>
                <w:right w:val="nil"/>
                <w:between w:val="nil"/>
              </w:pBdr>
              <w:spacing w:line="240" w:lineRule="auto"/>
              <w:rPr>
                <w:color w:val="000000"/>
                <w:sz w:val="24"/>
                <w:szCs w:val="24"/>
              </w:rPr>
            </w:pPr>
            <w:r>
              <w:rPr>
                <w:b/>
                <w:color w:val="000000"/>
                <w:sz w:val="24"/>
                <w:szCs w:val="24"/>
              </w:rPr>
              <w:t>REALIZAR PRUEBAS DE CERTIFICACIÓN</w:t>
            </w:r>
            <w:r>
              <w:rPr>
                <w:color w:val="000000"/>
                <w:sz w:val="24"/>
                <w:szCs w:val="24"/>
              </w:rPr>
              <w:t xml:space="preserve"> es crucial para asegurar que el sistema cumple con los criterios de éxito, como la disminución de errores y la duplicación de datos. Esta competencia garantiza la entrega de un producto de software de alta calidad que solucione de manera efectiva los problemas del proceso manual actual.</w:t>
            </w:r>
            <w:r>
              <w:rPr>
                <w:rFonts w:ascii="Times New Roman" w:eastAsia="Times New Roman" w:hAnsi="Times New Roman" w:cs="Times New Roman"/>
                <w:color w:val="000000"/>
                <w:sz w:val="24"/>
                <w:szCs w:val="24"/>
              </w:rPr>
              <w:t xml:space="preserve"> </w:t>
            </w:r>
          </w:p>
        </w:tc>
      </w:tr>
      <w:tr w:rsidR="00D2682D" w14:paraId="10385D9E" w14:textId="77777777">
        <w:trPr>
          <w:trHeight w:val="866"/>
        </w:trPr>
        <w:tc>
          <w:tcPr>
            <w:tcW w:w="2386" w:type="dxa"/>
            <w:vAlign w:val="center"/>
          </w:tcPr>
          <w:p w14:paraId="2E39C1DB" w14:textId="77777777" w:rsidR="00D2682D" w:rsidRDefault="00000000">
            <w:pPr>
              <w:rPr>
                <w:color w:val="1F3864"/>
              </w:rPr>
            </w:pPr>
            <w:r>
              <w:rPr>
                <w:color w:val="1F3864"/>
              </w:rPr>
              <w:t>Relación con los intereses profesionales</w:t>
            </w:r>
          </w:p>
        </w:tc>
        <w:tc>
          <w:tcPr>
            <w:tcW w:w="7112" w:type="dxa"/>
            <w:vAlign w:val="center"/>
          </w:tcPr>
          <w:p w14:paraId="78CEC3AD" w14:textId="77777777" w:rsidR="00D2682D" w:rsidRDefault="00000000">
            <w:pPr>
              <w:pBdr>
                <w:top w:val="nil"/>
                <w:left w:val="nil"/>
                <w:bottom w:val="nil"/>
                <w:right w:val="nil"/>
                <w:between w:val="nil"/>
              </w:pBdr>
              <w:spacing w:line="240" w:lineRule="auto"/>
              <w:rPr>
                <w:color w:val="000000"/>
                <w:sz w:val="24"/>
                <w:szCs w:val="24"/>
              </w:rPr>
            </w:pPr>
            <w:r>
              <w:rPr>
                <w:sz w:val="24"/>
                <w:szCs w:val="24"/>
              </w:rPr>
              <w:t>Los</w:t>
            </w:r>
            <w:r>
              <w:rPr>
                <w:color w:val="000000"/>
                <w:sz w:val="24"/>
                <w:szCs w:val="24"/>
              </w:rPr>
              <w:t xml:space="preserve"> intereses profesionales se centran en el </w:t>
            </w:r>
            <w:r>
              <w:rPr>
                <w:b/>
                <w:color w:val="000000"/>
                <w:sz w:val="24"/>
                <w:szCs w:val="24"/>
              </w:rPr>
              <w:t xml:space="preserve">desarrollo de soluciones de software </w:t>
            </w:r>
            <w:r>
              <w:rPr>
                <w:color w:val="000000"/>
                <w:sz w:val="24"/>
                <w:szCs w:val="24"/>
              </w:rPr>
              <w:t xml:space="preserve">y la </w:t>
            </w:r>
            <w:r>
              <w:rPr>
                <w:b/>
                <w:color w:val="000000"/>
                <w:sz w:val="24"/>
                <w:szCs w:val="24"/>
              </w:rPr>
              <w:t>gestión de proyectos tecnológicos</w:t>
            </w:r>
            <w:r>
              <w:rPr>
                <w:color w:val="000000"/>
                <w:sz w:val="24"/>
                <w:szCs w:val="24"/>
              </w:rPr>
              <w:t xml:space="preserve"> que resuelven problemas empresariales concretos. Me atrae la arquitectura de aplicaciones web y la aplicación de metodologías ágiles para entregar </w:t>
            </w:r>
            <w:r>
              <w:rPr>
                <w:color w:val="000000"/>
                <w:sz w:val="24"/>
                <w:szCs w:val="24"/>
              </w:rPr>
              <w:lastRenderedPageBreak/>
              <w:t>productos de alta calidad. Este proyecto refleja directamente estos intereses al permitirme:</w:t>
            </w:r>
          </w:p>
          <w:p w14:paraId="2F35AAE0"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 </w:t>
            </w:r>
            <w:r>
              <w:rPr>
                <w:b/>
                <w:color w:val="000000"/>
                <w:sz w:val="24"/>
                <w:szCs w:val="24"/>
              </w:rPr>
              <w:t>Desarrollar una aplicación web full-</w:t>
            </w:r>
            <w:proofErr w:type="spellStart"/>
            <w:r>
              <w:rPr>
                <w:b/>
                <w:color w:val="000000"/>
                <w:sz w:val="24"/>
                <w:szCs w:val="24"/>
              </w:rPr>
              <w:t>stack</w:t>
            </w:r>
            <w:proofErr w:type="spellEnd"/>
            <w:r>
              <w:rPr>
                <w:color w:val="000000"/>
                <w:sz w:val="24"/>
                <w:szCs w:val="24"/>
              </w:rPr>
              <w:t xml:space="preserve">, abarcando desde el diseño y la implementación de la base de datos hasta la programación del </w:t>
            </w:r>
            <w:proofErr w:type="spellStart"/>
            <w:r>
              <w:rPr>
                <w:color w:val="000000"/>
                <w:sz w:val="24"/>
                <w:szCs w:val="24"/>
              </w:rPr>
              <w:t>backend</w:t>
            </w:r>
            <w:proofErr w:type="spellEnd"/>
            <w:r>
              <w:rPr>
                <w:color w:val="000000"/>
                <w:sz w:val="24"/>
                <w:szCs w:val="24"/>
              </w:rPr>
              <w:t xml:space="preserve"> (API) y el </w:t>
            </w:r>
            <w:proofErr w:type="spellStart"/>
            <w:r>
              <w:rPr>
                <w:color w:val="000000"/>
                <w:sz w:val="24"/>
                <w:szCs w:val="24"/>
              </w:rPr>
              <w:t>frontend</w:t>
            </w:r>
            <w:proofErr w:type="spellEnd"/>
            <w:r>
              <w:rPr>
                <w:color w:val="000000"/>
                <w:sz w:val="24"/>
                <w:szCs w:val="24"/>
              </w:rPr>
              <w:t xml:space="preserve"> (interfaz de usuario).</w:t>
            </w:r>
          </w:p>
          <w:p w14:paraId="38E923EC"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 </w:t>
            </w:r>
            <w:r>
              <w:rPr>
                <w:b/>
                <w:color w:val="000000"/>
                <w:sz w:val="24"/>
                <w:szCs w:val="24"/>
              </w:rPr>
              <w:t>Aplicar una metodología de gestión de proyectos (Tradicional en este caso)</w:t>
            </w:r>
            <w:r>
              <w:rPr>
                <w:color w:val="000000"/>
                <w:sz w:val="24"/>
                <w:szCs w:val="24"/>
              </w:rPr>
              <w:t xml:space="preserve"> en un escenario real, con plazos y entregables definidos.</w:t>
            </w:r>
          </w:p>
          <w:p w14:paraId="6313F8B0" w14:textId="77777777" w:rsidR="00D2682D" w:rsidRDefault="00000000">
            <w:pPr>
              <w:pBdr>
                <w:top w:val="nil"/>
                <w:left w:val="nil"/>
                <w:bottom w:val="nil"/>
                <w:right w:val="nil"/>
                <w:between w:val="nil"/>
              </w:pBdr>
              <w:spacing w:line="240" w:lineRule="auto"/>
              <w:rPr>
                <w:color w:val="000000"/>
                <w:sz w:val="24"/>
                <w:szCs w:val="24"/>
              </w:rPr>
            </w:pPr>
            <w:r>
              <w:rPr>
                <w:color w:val="000000"/>
                <w:sz w:val="24"/>
                <w:szCs w:val="24"/>
              </w:rPr>
              <w:t xml:space="preserve">• </w:t>
            </w:r>
            <w:r>
              <w:rPr>
                <w:b/>
                <w:color w:val="000000"/>
                <w:sz w:val="24"/>
                <w:szCs w:val="24"/>
              </w:rPr>
              <w:t>Traducir un requerimiento de negocio</w:t>
            </w:r>
            <w:r>
              <w:rPr>
                <w:color w:val="000000"/>
                <w:sz w:val="24"/>
                <w:szCs w:val="24"/>
              </w:rPr>
              <w:t xml:space="preserve"> de una empresa como PepsiCo en una solución técnica funcional. Realizar este proyecto contribuirá significativamente a mi desarrollo profesional, ya que consolidará mis habilidades técnicas y de gestión en un caso práctico y tangible. Servirá como una pieza central en </w:t>
            </w:r>
            <w:r>
              <w:rPr>
                <w:sz w:val="24"/>
                <w:szCs w:val="24"/>
              </w:rPr>
              <w:t xml:space="preserve">el </w:t>
            </w:r>
            <w:r>
              <w:rPr>
                <w:color w:val="000000"/>
                <w:sz w:val="24"/>
                <w:szCs w:val="24"/>
              </w:rPr>
              <w:t xml:space="preserve">portafolio de título, demostrando </w:t>
            </w:r>
            <w:r>
              <w:rPr>
                <w:sz w:val="24"/>
                <w:szCs w:val="24"/>
              </w:rPr>
              <w:t>la</w:t>
            </w:r>
            <w:r>
              <w:rPr>
                <w:color w:val="000000"/>
                <w:sz w:val="24"/>
                <w:szCs w:val="24"/>
              </w:rPr>
              <w:t xml:space="preserve"> capacidad para liderar un proyecto desde su concepción hasta su implementación y validando </w:t>
            </w:r>
            <w:r>
              <w:rPr>
                <w:sz w:val="24"/>
                <w:szCs w:val="24"/>
              </w:rPr>
              <w:t>la</w:t>
            </w:r>
            <w:r>
              <w:rPr>
                <w:color w:val="000000"/>
                <w:sz w:val="24"/>
                <w:szCs w:val="24"/>
              </w:rPr>
              <w:t xml:space="preserve"> preparación para </w:t>
            </w:r>
            <w:r>
              <w:rPr>
                <w:sz w:val="24"/>
                <w:szCs w:val="24"/>
              </w:rPr>
              <w:t>desempeñarse en</w:t>
            </w:r>
            <w:r>
              <w:rPr>
                <w:color w:val="000000"/>
                <w:sz w:val="24"/>
                <w:szCs w:val="24"/>
              </w:rPr>
              <w:t xml:space="preserve"> roles como Desarrollador de Soluciones o </w:t>
            </w:r>
            <w:proofErr w:type="gramStart"/>
            <w:r>
              <w:rPr>
                <w:color w:val="000000"/>
                <w:sz w:val="24"/>
                <w:szCs w:val="24"/>
              </w:rPr>
              <w:t>Jefe</w:t>
            </w:r>
            <w:proofErr w:type="gramEnd"/>
            <w:r>
              <w:rPr>
                <w:color w:val="000000"/>
                <w:sz w:val="24"/>
                <w:szCs w:val="24"/>
              </w:rPr>
              <w:t xml:space="preserve"> de proyectos.</w:t>
            </w:r>
          </w:p>
        </w:tc>
      </w:tr>
      <w:tr w:rsidR="00D2682D" w14:paraId="40EC85A6" w14:textId="77777777">
        <w:trPr>
          <w:trHeight w:val="132"/>
        </w:trPr>
        <w:tc>
          <w:tcPr>
            <w:tcW w:w="2386" w:type="dxa"/>
            <w:vAlign w:val="center"/>
          </w:tcPr>
          <w:p w14:paraId="5D6C3C88" w14:textId="77777777" w:rsidR="00D2682D" w:rsidRDefault="00000000">
            <w:pPr>
              <w:rPr>
                <w:color w:val="1F3864"/>
              </w:rPr>
            </w:pPr>
            <w:r>
              <w:rPr>
                <w:color w:val="1F3864"/>
              </w:rPr>
              <w:lastRenderedPageBreak/>
              <w:t>Factibilidad de desarrollo del Proyecto APT</w:t>
            </w:r>
          </w:p>
        </w:tc>
        <w:tc>
          <w:tcPr>
            <w:tcW w:w="7112" w:type="dxa"/>
            <w:vAlign w:val="center"/>
          </w:tcPr>
          <w:p w14:paraId="1C5B07D9" w14:textId="77777777" w:rsidR="00D2682D" w:rsidRDefault="00000000">
            <w:pPr>
              <w:pBdr>
                <w:top w:val="nil"/>
                <w:left w:val="nil"/>
                <w:bottom w:val="nil"/>
                <w:right w:val="nil"/>
                <w:between w:val="nil"/>
              </w:pBdr>
              <w:spacing w:line="240" w:lineRule="auto"/>
              <w:rPr>
                <w:color w:val="000000"/>
              </w:rPr>
            </w:pPr>
            <w:r>
              <w:rPr>
                <w:color w:val="000000"/>
              </w:rPr>
              <w:t xml:space="preserve">El desarrollo de este proyecto es factible dentro del marco de la asignatura. El </w:t>
            </w:r>
            <w:r>
              <w:rPr>
                <w:b/>
                <w:color w:val="000000"/>
              </w:rPr>
              <w:t>alcance inicial está claramente definido</w:t>
            </w:r>
            <w:r>
              <w:rPr>
                <w:color w:val="000000"/>
              </w:rPr>
              <w:t xml:space="preserve">, excluyendo funcionalidades complejas como la integración con sistemas ERP y módulos financieros, lo que permite enfocar los esfuerzos en una primera versión completamente funcional. </w:t>
            </w:r>
          </w:p>
          <w:p w14:paraId="6B48CC86" w14:textId="77777777" w:rsidR="00D2682D" w:rsidRDefault="00000000">
            <w:pPr>
              <w:pBdr>
                <w:top w:val="nil"/>
                <w:left w:val="nil"/>
                <w:bottom w:val="nil"/>
                <w:right w:val="nil"/>
                <w:between w:val="nil"/>
              </w:pBdr>
              <w:spacing w:line="240" w:lineRule="auto"/>
              <w:rPr>
                <w:color w:val="000000"/>
              </w:rPr>
            </w:pPr>
            <w:r>
              <w:rPr>
                <w:b/>
                <w:color w:val="000000"/>
              </w:rPr>
              <w:t>Duración y Horas:</w:t>
            </w:r>
            <w:r>
              <w:rPr>
                <w:color w:val="000000"/>
              </w:rPr>
              <w:t xml:space="preserve"> El plazo de desarrollo de </w:t>
            </w:r>
            <w:r>
              <w:rPr>
                <w:b/>
                <w:color w:val="000000"/>
              </w:rPr>
              <w:t>11 a 12 semanas</w:t>
            </w:r>
            <w:r>
              <w:rPr>
                <w:color w:val="000000"/>
              </w:rPr>
              <w:t xml:space="preserve"> es suficiente para ejecutar las fases secuenciales de una metodología tradicional (análisis, diseño, implementación, pruebas) para el alcance definido. </w:t>
            </w:r>
          </w:p>
          <w:p w14:paraId="62DB0F76" w14:textId="77777777" w:rsidR="00D2682D" w:rsidRDefault="00000000">
            <w:pPr>
              <w:pBdr>
                <w:top w:val="nil"/>
                <w:left w:val="nil"/>
                <w:bottom w:val="nil"/>
                <w:right w:val="nil"/>
                <w:between w:val="nil"/>
              </w:pBdr>
              <w:spacing w:line="240" w:lineRule="auto"/>
              <w:rPr>
                <w:color w:val="000000"/>
              </w:rPr>
            </w:pPr>
            <w:r>
              <w:rPr>
                <w:b/>
                <w:color w:val="000000"/>
              </w:rPr>
              <w:t>Materiales Requeridos:</w:t>
            </w:r>
            <w:r>
              <w:rPr>
                <w:color w:val="000000"/>
              </w:rPr>
              <w:t xml:space="preserve"> Dado el </w:t>
            </w:r>
            <w:r>
              <w:rPr>
                <w:b/>
                <w:color w:val="000000"/>
              </w:rPr>
              <w:t>presupuesto limitado</w:t>
            </w:r>
            <w:r>
              <w:rPr>
                <w:color w:val="000000"/>
              </w:rPr>
              <w:t xml:space="preserve">, se utilizarán tecnologías de código abierto que no requieren costos de licencia, como lenguajes de programación (Python/Node.js), sistemas de gestión de bases de datos (PostgreSQL/MySQL) y entornos de desarrollo (VS </w:t>
            </w:r>
            <w:proofErr w:type="spellStart"/>
            <w:r>
              <w:rPr>
                <w:color w:val="000000"/>
              </w:rPr>
              <w:t>Code</w:t>
            </w:r>
            <w:proofErr w:type="spellEnd"/>
            <w:r>
              <w:rPr>
                <w:color w:val="000000"/>
              </w:rPr>
              <w:t xml:space="preserve">). </w:t>
            </w:r>
          </w:p>
          <w:p w14:paraId="08ED1988" w14:textId="77777777" w:rsidR="00D2682D" w:rsidRDefault="00000000">
            <w:pPr>
              <w:pBdr>
                <w:top w:val="nil"/>
                <w:left w:val="nil"/>
                <w:bottom w:val="nil"/>
                <w:right w:val="nil"/>
                <w:between w:val="nil"/>
              </w:pBdr>
              <w:spacing w:line="240" w:lineRule="auto"/>
              <w:rPr>
                <w:color w:val="000000"/>
              </w:rPr>
            </w:pPr>
            <w:r>
              <w:rPr>
                <w:b/>
                <w:color w:val="000000"/>
              </w:rPr>
              <w:t>Facilitadores:</w:t>
            </w:r>
            <w:r>
              <w:rPr>
                <w:color w:val="000000"/>
              </w:rPr>
              <w:t xml:space="preserve"> El proyecto cuenta con factores clave que facilitan su desarrollo: </w:t>
            </w:r>
          </w:p>
          <w:p w14:paraId="0AF92CF5" w14:textId="77777777" w:rsidR="00D2682D" w:rsidRDefault="00000000">
            <w:pPr>
              <w:pBdr>
                <w:top w:val="nil"/>
                <w:left w:val="nil"/>
                <w:bottom w:val="nil"/>
                <w:right w:val="nil"/>
                <w:between w:val="nil"/>
              </w:pBdr>
              <w:spacing w:line="240" w:lineRule="auto"/>
              <w:rPr>
                <w:color w:val="000000"/>
              </w:rPr>
            </w:pPr>
            <w:r>
              <w:rPr>
                <w:color w:val="000000"/>
              </w:rPr>
              <w:t xml:space="preserve">• Un </w:t>
            </w:r>
            <w:r>
              <w:rPr>
                <w:b/>
                <w:color w:val="000000"/>
              </w:rPr>
              <w:t>alcance inicial claramente acotado</w:t>
            </w:r>
            <w:r>
              <w:rPr>
                <w:color w:val="000000"/>
              </w:rPr>
              <w:t xml:space="preserve">. </w:t>
            </w:r>
          </w:p>
          <w:p w14:paraId="143E6F79" w14:textId="77777777" w:rsidR="00D2682D" w:rsidRDefault="00000000">
            <w:pPr>
              <w:pBdr>
                <w:top w:val="nil"/>
                <w:left w:val="nil"/>
                <w:bottom w:val="nil"/>
                <w:right w:val="nil"/>
                <w:between w:val="nil"/>
              </w:pBdr>
              <w:spacing w:line="240" w:lineRule="auto"/>
              <w:rPr>
                <w:color w:val="000000"/>
              </w:rPr>
            </w:pPr>
            <w:r>
              <w:rPr>
                <w:color w:val="000000"/>
              </w:rPr>
              <w:t xml:space="preserve">• La disponibilidad de </w:t>
            </w:r>
            <w:r>
              <w:rPr>
                <w:b/>
                <w:color w:val="000000"/>
              </w:rPr>
              <w:t>datos iniciales</w:t>
            </w:r>
            <w:r>
              <w:rPr>
                <w:color w:val="000000"/>
              </w:rPr>
              <w:t xml:space="preserve"> como listas de vehículos, matrículas y personal.</w:t>
            </w:r>
          </w:p>
          <w:p w14:paraId="3A473ED6" w14:textId="77777777" w:rsidR="00D2682D" w:rsidRDefault="00000000">
            <w:pPr>
              <w:pBdr>
                <w:top w:val="nil"/>
                <w:left w:val="nil"/>
                <w:bottom w:val="nil"/>
                <w:right w:val="nil"/>
                <w:between w:val="nil"/>
              </w:pBdr>
              <w:spacing w:line="240" w:lineRule="auto"/>
              <w:rPr>
                <w:color w:val="000000"/>
              </w:rPr>
            </w:pPr>
            <w:r>
              <w:rPr>
                <w:color w:val="000000"/>
              </w:rPr>
              <w:t xml:space="preserve">• Un </w:t>
            </w:r>
            <w:proofErr w:type="spellStart"/>
            <w:r>
              <w:rPr>
                <w:b/>
                <w:color w:val="000000"/>
              </w:rPr>
              <w:t>stakeholder</w:t>
            </w:r>
            <w:proofErr w:type="spellEnd"/>
            <w:r>
              <w:rPr>
                <w:b/>
                <w:color w:val="000000"/>
              </w:rPr>
              <w:t xml:space="preserve"> definido</w:t>
            </w:r>
            <w:r>
              <w:rPr>
                <w:color w:val="000000"/>
              </w:rPr>
              <w:t xml:space="preserve"> (Alexis González), lo cual es crucial para la fase de levantamiento de requerimientos.</w:t>
            </w:r>
          </w:p>
          <w:p w14:paraId="5A427554" w14:textId="77777777" w:rsidR="00D2682D" w:rsidRDefault="00000000">
            <w:pPr>
              <w:pBdr>
                <w:top w:val="nil"/>
                <w:left w:val="nil"/>
                <w:bottom w:val="nil"/>
                <w:right w:val="nil"/>
                <w:between w:val="nil"/>
              </w:pBdr>
              <w:spacing w:line="240" w:lineRule="auto"/>
              <w:rPr>
                <w:color w:val="000000"/>
              </w:rPr>
            </w:pPr>
            <w:r>
              <w:rPr>
                <w:b/>
                <w:color w:val="000000"/>
              </w:rPr>
              <w:t>Dificultades y Soluciones:</w:t>
            </w:r>
            <w:r>
              <w:rPr>
                <w:color w:val="000000"/>
              </w:rPr>
              <w:t xml:space="preserve"> </w:t>
            </w:r>
          </w:p>
          <w:p w14:paraId="429BEC56" w14:textId="77777777" w:rsidR="00D2682D" w:rsidRDefault="00000000">
            <w:pPr>
              <w:pBdr>
                <w:top w:val="nil"/>
                <w:left w:val="nil"/>
                <w:bottom w:val="nil"/>
                <w:right w:val="nil"/>
                <w:between w:val="nil"/>
              </w:pBdr>
              <w:spacing w:line="240" w:lineRule="auto"/>
              <w:rPr>
                <w:color w:val="000000"/>
              </w:rPr>
            </w:pPr>
            <w:r>
              <w:rPr>
                <w:color w:val="000000"/>
              </w:rPr>
              <w:t xml:space="preserve">• </w:t>
            </w:r>
            <w:r>
              <w:rPr>
                <w:b/>
                <w:color w:val="000000"/>
              </w:rPr>
              <w:t>Dificultad:</w:t>
            </w:r>
            <w:r>
              <w:rPr>
                <w:color w:val="000000"/>
              </w:rPr>
              <w:t xml:space="preserve"> La principal debilidad de una metodología tradicional es su rigidez ante cambios. Si los requerimientos iniciales son mal interpretados o incompletos, corregirlos en fases avanzadas es complejo y costoso. </w:t>
            </w:r>
          </w:p>
          <w:p w14:paraId="72C66A64" w14:textId="77777777" w:rsidR="00D2682D" w:rsidRDefault="00000000">
            <w:pPr>
              <w:pBdr>
                <w:top w:val="nil"/>
                <w:left w:val="nil"/>
                <w:bottom w:val="nil"/>
                <w:right w:val="nil"/>
                <w:between w:val="nil"/>
              </w:pBdr>
              <w:spacing w:line="240" w:lineRule="auto"/>
              <w:rPr>
                <w:color w:val="000000"/>
                <w:sz w:val="24"/>
                <w:szCs w:val="24"/>
              </w:rPr>
            </w:pPr>
            <w:r>
              <w:rPr>
                <w:color w:val="000000"/>
              </w:rPr>
              <w:lastRenderedPageBreak/>
              <w:t xml:space="preserve">• </w:t>
            </w:r>
            <w:r>
              <w:rPr>
                <w:b/>
                <w:color w:val="000000"/>
              </w:rPr>
              <w:t>Solución:</w:t>
            </w:r>
            <w:r>
              <w:rPr>
                <w:color w:val="000000"/>
              </w:rPr>
              <w:t xml:space="preserve"> Se mitigará este riesgo realizando un </w:t>
            </w:r>
            <w:r>
              <w:rPr>
                <w:b/>
                <w:color w:val="000000"/>
              </w:rPr>
              <w:t>proceso de levantamiento y análisis de requerimientos exhaustivo</w:t>
            </w:r>
            <w:r>
              <w:rPr>
                <w:color w:val="000000"/>
              </w:rPr>
              <w:t xml:space="preserve"> en la primera fase. Se creará un documento de especificación de requisitos de software (SRS) que deberá ser validado y aprobado formalmente por el </w:t>
            </w:r>
            <w:proofErr w:type="spellStart"/>
            <w:r>
              <w:rPr>
                <w:color w:val="000000"/>
              </w:rPr>
              <w:t>stakeholder</w:t>
            </w:r>
            <w:proofErr w:type="spellEnd"/>
            <w:r>
              <w:rPr>
                <w:color w:val="000000"/>
              </w:rPr>
              <w:t xml:space="preserve"> antes de comenzar la fase de diseño. Adicionalmente, se presentarán </w:t>
            </w:r>
            <w:r>
              <w:rPr>
                <w:b/>
                <w:color w:val="000000"/>
              </w:rPr>
              <w:t>prototipos y maquetas visuales</w:t>
            </w:r>
            <w:r>
              <w:rPr>
                <w:color w:val="000000"/>
              </w:rPr>
              <w:t xml:space="preserve"> durante la fase de diseño para una validación temprana de la interfaz y la experiencia de usuario.</w:t>
            </w:r>
          </w:p>
        </w:tc>
      </w:tr>
    </w:tbl>
    <w:p w14:paraId="4CD00CF1" w14:textId="77777777" w:rsidR="00D2682D" w:rsidRDefault="00D2682D">
      <w:pPr>
        <w:rPr>
          <w:b/>
          <w:color w:val="4472C4"/>
          <w:sz w:val="32"/>
          <w:szCs w:val="32"/>
        </w:rPr>
      </w:pPr>
    </w:p>
    <w:p w14:paraId="648D5902" w14:textId="77777777" w:rsidR="00D2682D"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1998E031" w14:textId="77777777">
        <w:trPr>
          <w:trHeight w:val="440"/>
        </w:trPr>
        <w:tc>
          <w:tcPr>
            <w:tcW w:w="9498" w:type="dxa"/>
            <w:vAlign w:val="center"/>
          </w:tcPr>
          <w:p w14:paraId="1D9C8B4E" w14:textId="77777777" w:rsidR="00D2682D" w:rsidRDefault="00000000">
            <w:pPr>
              <w:rPr>
                <w:b/>
                <w:color w:val="1F3864"/>
                <w:sz w:val="28"/>
                <w:szCs w:val="28"/>
              </w:rPr>
            </w:pPr>
            <w:r>
              <w:rPr>
                <w:b/>
                <w:color w:val="1F3864"/>
                <w:sz w:val="28"/>
                <w:szCs w:val="28"/>
              </w:rPr>
              <w:t>4. Objetivos</w:t>
            </w:r>
          </w:p>
        </w:tc>
      </w:tr>
      <w:tr w:rsidR="00D2682D" w14:paraId="03E1B804" w14:textId="77777777">
        <w:trPr>
          <w:trHeight w:val="440"/>
        </w:trPr>
        <w:tc>
          <w:tcPr>
            <w:tcW w:w="9498" w:type="dxa"/>
            <w:shd w:val="clear" w:color="auto" w:fill="D9E2F3"/>
            <w:vAlign w:val="center"/>
          </w:tcPr>
          <w:p w14:paraId="18DD7BC3" w14:textId="77777777" w:rsidR="00D2682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55D3292" w14:textId="77777777" w:rsidR="00D2682D" w:rsidRDefault="00D2682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2682D" w14:paraId="2643E927" w14:textId="77777777">
        <w:trPr>
          <w:trHeight w:val="1259"/>
        </w:trPr>
        <w:tc>
          <w:tcPr>
            <w:tcW w:w="2638" w:type="dxa"/>
            <w:vAlign w:val="center"/>
          </w:tcPr>
          <w:p w14:paraId="6369B898" w14:textId="77777777" w:rsidR="00D2682D" w:rsidRDefault="00000000">
            <w:pPr>
              <w:rPr>
                <w:color w:val="1F3864"/>
              </w:rPr>
            </w:pPr>
            <w:r>
              <w:rPr>
                <w:color w:val="1F3864"/>
              </w:rPr>
              <w:t>Objetivo general</w:t>
            </w:r>
          </w:p>
        </w:tc>
        <w:tc>
          <w:tcPr>
            <w:tcW w:w="6860" w:type="dxa"/>
            <w:vAlign w:val="center"/>
          </w:tcPr>
          <w:p w14:paraId="69DB89D7" w14:textId="77777777" w:rsidR="00D2682D" w:rsidRDefault="00000000">
            <w:pPr>
              <w:jc w:val="both"/>
              <w:rPr>
                <w:i/>
                <w:color w:val="548DD4"/>
                <w:sz w:val="20"/>
                <w:szCs w:val="20"/>
              </w:rPr>
            </w:pPr>
            <w:r>
              <w:t>Desarrollar una plataforma tecnológica que gestione de manera eficiente y centralizada el ingreso de vehículos al taller, optimizando tiempos, mejorando la comunicación y asegurando la trazabilidad de la información</w:t>
            </w:r>
          </w:p>
        </w:tc>
      </w:tr>
      <w:tr w:rsidR="00D2682D" w14:paraId="5F840B7C" w14:textId="77777777">
        <w:trPr>
          <w:trHeight w:val="834"/>
        </w:trPr>
        <w:tc>
          <w:tcPr>
            <w:tcW w:w="2638" w:type="dxa"/>
            <w:vAlign w:val="center"/>
          </w:tcPr>
          <w:p w14:paraId="1654542A" w14:textId="77777777" w:rsidR="00D2682D" w:rsidRDefault="00000000">
            <w:pPr>
              <w:rPr>
                <w:color w:val="1F3864"/>
              </w:rPr>
            </w:pPr>
            <w:r>
              <w:rPr>
                <w:color w:val="1F3864"/>
              </w:rPr>
              <w:t>Objetivos específicos</w:t>
            </w:r>
          </w:p>
        </w:tc>
        <w:tc>
          <w:tcPr>
            <w:tcW w:w="6860" w:type="dxa"/>
            <w:vAlign w:val="center"/>
          </w:tcPr>
          <w:p w14:paraId="3C2D7E50" w14:textId="77777777" w:rsidR="00D2682D" w:rsidRDefault="00000000">
            <w:pPr>
              <w:jc w:val="both"/>
            </w:pPr>
            <w:r>
              <w:t>• Facilitar la programación y control de los ingresos de vehículos.</w:t>
            </w:r>
          </w:p>
          <w:p w14:paraId="38539F9A" w14:textId="77777777" w:rsidR="00D2682D" w:rsidRDefault="00000000">
            <w:pPr>
              <w:jc w:val="both"/>
            </w:pPr>
            <w:r>
              <w:t>• Permitir la gestión en tiempo real de estados y pausas del proceso.</w:t>
            </w:r>
          </w:p>
          <w:p w14:paraId="7B1E96EE" w14:textId="77777777" w:rsidR="00D2682D" w:rsidRDefault="00000000">
            <w:pPr>
              <w:jc w:val="both"/>
            </w:pPr>
            <w:r>
              <w:t>• Integrar la comunicación y la documentación en una sola plataforma.</w:t>
            </w:r>
          </w:p>
          <w:p w14:paraId="5F912D4F" w14:textId="77777777" w:rsidR="00D2682D" w:rsidRDefault="00000000">
            <w:pPr>
              <w:jc w:val="both"/>
              <w:rPr>
                <w:i/>
                <w:color w:val="548DD4"/>
                <w:sz w:val="20"/>
                <w:szCs w:val="20"/>
              </w:rPr>
            </w:pPr>
            <w:r>
              <w:t>• Generar reportes automáticos para la toma de decisiones</w:t>
            </w:r>
          </w:p>
        </w:tc>
      </w:tr>
    </w:tbl>
    <w:p w14:paraId="67B98171" w14:textId="77777777" w:rsidR="00D2682D" w:rsidRDefault="00D2682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05B36092" w14:textId="77777777">
        <w:trPr>
          <w:trHeight w:val="440"/>
        </w:trPr>
        <w:tc>
          <w:tcPr>
            <w:tcW w:w="9498" w:type="dxa"/>
            <w:vAlign w:val="center"/>
          </w:tcPr>
          <w:p w14:paraId="52A7AD62" w14:textId="77777777" w:rsidR="00D2682D" w:rsidRDefault="00000000">
            <w:pPr>
              <w:rPr>
                <w:b/>
                <w:color w:val="1F3864"/>
                <w:sz w:val="28"/>
                <w:szCs w:val="28"/>
              </w:rPr>
            </w:pPr>
            <w:r>
              <w:rPr>
                <w:b/>
                <w:color w:val="1F3864"/>
                <w:sz w:val="28"/>
                <w:szCs w:val="28"/>
              </w:rPr>
              <w:t>5. Metodología</w:t>
            </w:r>
          </w:p>
        </w:tc>
      </w:tr>
      <w:tr w:rsidR="00D2682D" w14:paraId="21C8ED55" w14:textId="77777777">
        <w:trPr>
          <w:trHeight w:val="440"/>
        </w:trPr>
        <w:tc>
          <w:tcPr>
            <w:tcW w:w="9498" w:type="dxa"/>
            <w:shd w:val="clear" w:color="auto" w:fill="D9E2F3"/>
            <w:vAlign w:val="center"/>
          </w:tcPr>
          <w:p w14:paraId="4D8C7DF5" w14:textId="77777777" w:rsidR="00D2682D" w:rsidRDefault="00D2682D">
            <w:pPr>
              <w:pBdr>
                <w:top w:val="nil"/>
                <w:left w:val="nil"/>
                <w:bottom w:val="nil"/>
                <w:right w:val="nil"/>
                <w:between w:val="nil"/>
              </w:pBdr>
              <w:tabs>
                <w:tab w:val="center" w:pos="4419"/>
                <w:tab w:val="right" w:pos="8838"/>
              </w:tabs>
              <w:spacing w:after="0" w:line="240" w:lineRule="auto"/>
              <w:jc w:val="both"/>
              <w:rPr>
                <w:color w:val="1F3864"/>
              </w:rPr>
            </w:pPr>
          </w:p>
        </w:tc>
      </w:tr>
    </w:tbl>
    <w:p w14:paraId="34459ABD" w14:textId="77777777" w:rsidR="00D2682D" w:rsidRDefault="00D2682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2682D" w14:paraId="688A8AF4" w14:textId="77777777">
        <w:tc>
          <w:tcPr>
            <w:tcW w:w="9498" w:type="dxa"/>
          </w:tcPr>
          <w:p w14:paraId="6D4E1BB9" w14:textId="77777777" w:rsidR="00D2682D" w:rsidRDefault="00000000">
            <w:pPr>
              <w:jc w:val="center"/>
              <w:rPr>
                <w:color w:val="1F3864"/>
              </w:rPr>
            </w:pPr>
            <w:r>
              <w:rPr>
                <w:color w:val="1F3864"/>
              </w:rPr>
              <w:t>Descripción de la Metodología</w:t>
            </w:r>
          </w:p>
        </w:tc>
      </w:tr>
      <w:tr w:rsidR="00D2682D" w14:paraId="24754AC1" w14:textId="77777777">
        <w:trPr>
          <w:trHeight w:val="1920"/>
        </w:trPr>
        <w:tc>
          <w:tcPr>
            <w:tcW w:w="9498" w:type="dxa"/>
          </w:tcPr>
          <w:p w14:paraId="2601B17F" w14:textId="77777777" w:rsidR="00D2682D" w:rsidRDefault="00000000">
            <w:pPr>
              <w:pBdr>
                <w:top w:val="nil"/>
                <w:left w:val="nil"/>
                <w:bottom w:val="nil"/>
                <w:right w:val="nil"/>
                <w:between w:val="nil"/>
              </w:pBdr>
              <w:spacing w:line="240" w:lineRule="auto"/>
              <w:rPr>
                <w:color w:val="000000"/>
              </w:rPr>
            </w:pPr>
            <w:r>
              <w:rPr>
                <w:color w:val="000000"/>
              </w:rPr>
              <w:t xml:space="preserve">Para el desarrollo del proyecto se utilizará el </w:t>
            </w:r>
            <w:r>
              <w:rPr>
                <w:b/>
                <w:color w:val="000000"/>
              </w:rPr>
              <w:t>Modelo en Cascada (</w:t>
            </w:r>
            <w:proofErr w:type="spellStart"/>
            <w:r>
              <w:rPr>
                <w:b/>
                <w:color w:val="000000"/>
              </w:rPr>
              <w:t>Waterfall</w:t>
            </w:r>
            <w:proofErr w:type="spellEnd"/>
            <w:r>
              <w:rPr>
                <w:b/>
                <w:color w:val="000000"/>
              </w:rPr>
              <w:t xml:space="preserve"> </w:t>
            </w:r>
            <w:proofErr w:type="spellStart"/>
            <w:r>
              <w:rPr>
                <w:b/>
                <w:color w:val="000000"/>
              </w:rPr>
              <w:t>Model</w:t>
            </w:r>
            <w:proofErr w:type="spellEnd"/>
            <w:r>
              <w:rPr>
                <w:b/>
                <w:color w:val="000000"/>
              </w:rPr>
              <w:t>)</w:t>
            </w:r>
            <w:r>
              <w:rPr>
                <w:color w:val="000000"/>
              </w:rPr>
              <w:t>. Esta es una metodología tradicional y secuencial que se ajusta a proyectos con requerimientos claros y un alcance bien definido desde el inicio, como es el caso de la plataforma para PepsiCo. El trabajo se organizará en fases lineales, donde cada etapa debe completarse antes de iniciar la siguiente, asegurando un proceso ordenado y documentado.</w:t>
            </w:r>
          </w:p>
          <w:p w14:paraId="2A031C78" w14:textId="77777777" w:rsidR="00D2682D" w:rsidRDefault="00000000">
            <w:pPr>
              <w:pBdr>
                <w:top w:val="nil"/>
                <w:left w:val="nil"/>
                <w:bottom w:val="nil"/>
                <w:right w:val="nil"/>
                <w:between w:val="nil"/>
              </w:pBdr>
              <w:spacing w:line="240" w:lineRule="auto"/>
              <w:rPr>
                <w:b/>
                <w:color w:val="000000"/>
              </w:rPr>
            </w:pPr>
            <w:r>
              <w:rPr>
                <w:b/>
                <w:color w:val="000000"/>
              </w:rPr>
              <w:t>Fases del Proyecto:</w:t>
            </w:r>
          </w:p>
          <w:p w14:paraId="5467FE6F" w14:textId="77777777" w:rsidR="00D2682D" w:rsidRDefault="00000000">
            <w:pPr>
              <w:pBdr>
                <w:top w:val="nil"/>
                <w:left w:val="nil"/>
                <w:bottom w:val="nil"/>
                <w:right w:val="nil"/>
                <w:between w:val="nil"/>
              </w:pBdr>
              <w:spacing w:line="240" w:lineRule="auto"/>
              <w:rPr>
                <w:color w:val="000000"/>
              </w:rPr>
            </w:pPr>
            <w:r>
              <w:rPr>
                <w:color w:val="000000"/>
              </w:rPr>
              <w:lastRenderedPageBreak/>
              <w:t xml:space="preserve">1. </w:t>
            </w:r>
            <w:r>
              <w:rPr>
                <w:b/>
                <w:color w:val="000000"/>
              </w:rPr>
              <w:t>Análisis de Requisitos:</w:t>
            </w:r>
            <w:r>
              <w:rPr>
                <w:color w:val="000000"/>
              </w:rPr>
              <w:t xml:space="preserve"> Se realizará un levantamiento exhaustivo de todos los requerimientos funcionales y no funcionales en conjunto con el </w:t>
            </w:r>
            <w:proofErr w:type="spellStart"/>
            <w:r>
              <w:rPr>
                <w:color w:val="000000"/>
              </w:rPr>
              <w:t>stakeholder</w:t>
            </w:r>
            <w:proofErr w:type="spellEnd"/>
            <w:r>
              <w:rPr>
                <w:color w:val="000000"/>
              </w:rPr>
              <w:t xml:space="preserve"> de PepsiCo. El resultado será un documento formal de Especificación de Requisitos de Software (SRS) que será validado y aprobado.</w:t>
            </w:r>
          </w:p>
          <w:p w14:paraId="3498D62C" w14:textId="77777777" w:rsidR="00D2682D" w:rsidRDefault="00000000">
            <w:pPr>
              <w:pBdr>
                <w:top w:val="nil"/>
                <w:left w:val="nil"/>
                <w:bottom w:val="nil"/>
                <w:right w:val="nil"/>
                <w:between w:val="nil"/>
              </w:pBdr>
              <w:spacing w:line="240" w:lineRule="auto"/>
              <w:rPr>
                <w:color w:val="000000"/>
              </w:rPr>
            </w:pPr>
            <w:r>
              <w:rPr>
                <w:color w:val="000000"/>
              </w:rPr>
              <w:t xml:space="preserve">2. </w:t>
            </w:r>
            <w:r>
              <w:rPr>
                <w:b/>
                <w:color w:val="000000"/>
              </w:rPr>
              <w:t>Diseño del Sistema:</w:t>
            </w:r>
            <w:r>
              <w:rPr>
                <w:color w:val="000000"/>
              </w:rPr>
              <w:t xml:space="preserve"> Con los requisitos ya definidos, se procederá a diseñar la arquitectura de la aplicación, el modelo de la base de datos (ERD) y los prototipos visuales (</w:t>
            </w:r>
            <w:proofErr w:type="spellStart"/>
            <w:r>
              <w:rPr>
                <w:color w:val="000000"/>
              </w:rPr>
              <w:t>wireframes</w:t>
            </w:r>
            <w:proofErr w:type="spellEnd"/>
            <w:r>
              <w:rPr>
                <w:color w:val="000000"/>
              </w:rPr>
              <w:t>) de la interfaz de usuario.</w:t>
            </w:r>
          </w:p>
          <w:p w14:paraId="665D1466" w14:textId="77777777" w:rsidR="00D2682D" w:rsidRDefault="00000000">
            <w:pPr>
              <w:pBdr>
                <w:top w:val="nil"/>
                <w:left w:val="nil"/>
                <w:bottom w:val="nil"/>
                <w:right w:val="nil"/>
                <w:between w:val="nil"/>
              </w:pBdr>
              <w:spacing w:line="240" w:lineRule="auto"/>
              <w:rPr>
                <w:color w:val="000000"/>
              </w:rPr>
            </w:pPr>
            <w:r>
              <w:rPr>
                <w:color w:val="000000"/>
              </w:rPr>
              <w:t xml:space="preserve">3. </w:t>
            </w:r>
            <w:r>
              <w:rPr>
                <w:b/>
                <w:color w:val="000000"/>
              </w:rPr>
              <w:t>Implementación:</w:t>
            </w:r>
            <w:r>
              <w:rPr>
                <w:color w:val="000000"/>
              </w:rPr>
              <w:t xml:space="preserve"> En esta fase se traducirán los documentos de diseño en código funcional, desarrollando los distintos módulos de la aplicación (</w:t>
            </w:r>
            <w:proofErr w:type="spellStart"/>
            <w:r>
              <w:rPr>
                <w:color w:val="000000"/>
              </w:rPr>
              <w:t>backend</w:t>
            </w:r>
            <w:proofErr w:type="spellEnd"/>
            <w:r>
              <w:rPr>
                <w:color w:val="000000"/>
              </w:rPr>
              <w:t xml:space="preserve"> y </w:t>
            </w:r>
            <w:proofErr w:type="spellStart"/>
            <w:r>
              <w:rPr>
                <w:color w:val="000000"/>
              </w:rPr>
              <w:t>frontend</w:t>
            </w:r>
            <w:proofErr w:type="spellEnd"/>
            <w:r>
              <w:rPr>
                <w:color w:val="000000"/>
              </w:rPr>
              <w:t>).</w:t>
            </w:r>
          </w:p>
          <w:p w14:paraId="1BE472A9" w14:textId="77777777" w:rsidR="00D2682D" w:rsidRDefault="00000000">
            <w:pPr>
              <w:pBdr>
                <w:top w:val="nil"/>
                <w:left w:val="nil"/>
                <w:bottom w:val="nil"/>
                <w:right w:val="nil"/>
                <w:between w:val="nil"/>
              </w:pBdr>
              <w:spacing w:line="240" w:lineRule="auto"/>
              <w:rPr>
                <w:color w:val="000000"/>
              </w:rPr>
            </w:pPr>
            <w:r>
              <w:rPr>
                <w:color w:val="000000"/>
              </w:rPr>
              <w:t xml:space="preserve">4. </w:t>
            </w:r>
            <w:r>
              <w:rPr>
                <w:b/>
                <w:color w:val="000000"/>
              </w:rPr>
              <w:t>Pruebas (</w:t>
            </w:r>
            <w:proofErr w:type="spellStart"/>
            <w:r>
              <w:rPr>
                <w:b/>
                <w:color w:val="000000"/>
              </w:rPr>
              <w:t>Testing</w:t>
            </w:r>
            <w:proofErr w:type="spellEnd"/>
            <w:r>
              <w:rPr>
                <w:b/>
                <w:color w:val="000000"/>
              </w:rPr>
              <w:t>):</w:t>
            </w:r>
            <w:r>
              <w:rPr>
                <w:color w:val="000000"/>
              </w:rPr>
              <w:t xml:space="preserve"> Una vez finalizada la implementación, se integrarán todos los componentes y se realizarán pruebas completas del sistema para verificar que cumple con los requisitos del SRS y para corregir errores.</w:t>
            </w:r>
          </w:p>
          <w:p w14:paraId="260F7C90" w14:textId="77777777" w:rsidR="00D2682D" w:rsidRDefault="00000000">
            <w:pPr>
              <w:pBdr>
                <w:top w:val="nil"/>
                <w:left w:val="nil"/>
                <w:bottom w:val="nil"/>
                <w:right w:val="nil"/>
                <w:between w:val="nil"/>
              </w:pBdr>
              <w:spacing w:line="240" w:lineRule="auto"/>
              <w:rPr>
                <w:color w:val="000000"/>
              </w:rPr>
            </w:pPr>
            <w:r>
              <w:rPr>
                <w:color w:val="000000"/>
              </w:rPr>
              <w:t xml:space="preserve">5. </w:t>
            </w:r>
            <w:r>
              <w:rPr>
                <w:b/>
                <w:color w:val="000000"/>
              </w:rPr>
              <w:t>Despliegue:</w:t>
            </w:r>
            <w:r>
              <w:rPr>
                <w:color w:val="000000"/>
              </w:rPr>
              <w:t xml:space="preserve"> Superada la fase de pruebas, la aplicación se instalará en un servidor para su puesta en marcha y entrega al cliente.</w:t>
            </w:r>
          </w:p>
          <w:p w14:paraId="3B2A5882" w14:textId="77777777" w:rsidR="00D2682D" w:rsidRDefault="00000000">
            <w:pPr>
              <w:pBdr>
                <w:top w:val="nil"/>
                <w:left w:val="nil"/>
                <w:bottom w:val="nil"/>
                <w:right w:val="nil"/>
                <w:between w:val="nil"/>
              </w:pBdr>
              <w:spacing w:line="240" w:lineRule="auto"/>
              <w:rPr>
                <w:color w:val="000000"/>
              </w:rPr>
            </w:pPr>
            <w:r>
              <w:rPr>
                <w:color w:val="000000"/>
              </w:rPr>
              <w:t xml:space="preserve">6. </w:t>
            </w:r>
            <w:r>
              <w:rPr>
                <w:b/>
                <w:color w:val="000000"/>
              </w:rPr>
              <w:t>Mantenimiento:</w:t>
            </w:r>
            <w:r>
              <w:rPr>
                <w:color w:val="000000"/>
              </w:rPr>
              <w:t xml:space="preserve"> Corresponde a la entrega de la documentación final (manuales de usuario y técnico) y la planificación de la transferencia del proyecto</w:t>
            </w:r>
          </w:p>
          <w:p w14:paraId="629255E8" w14:textId="77777777" w:rsidR="00D2682D" w:rsidRDefault="00000000">
            <w:pPr>
              <w:pBdr>
                <w:top w:val="nil"/>
                <w:left w:val="nil"/>
                <w:bottom w:val="nil"/>
                <w:right w:val="nil"/>
                <w:between w:val="nil"/>
              </w:pBdr>
              <w:spacing w:line="240" w:lineRule="auto"/>
              <w:rPr>
                <w:color w:val="000000"/>
              </w:rPr>
            </w:pPr>
            <w:r>
              <w:rPr>
                <w:b/>
                <w:color w:val="000000"/>
              </w:rPr>
              <w:t xml:space="preserve">Definición de Roles y Responsabilidades: </w:t>
            </w:r>
            <w:r>
              <w:rPr>
                <w:color w:val="000000"/>
              </w:rPr>
              <w:t xml:space="preserve">Para asegurar una correcta ejecución del proyecto, las tareas y responsabilidades se distribuirán de la siguiente manera entre los integrantes del equipo: </w:t>
            </w:r>
          </w:p>
          <w:p w14:paraId="22F68797" w14:textId="77777777" w:rsidR="00D2682D" w:rsidRDefault="00000000">
            <w:pPr>
              <w:pBdr>
                <w:top w:val="nil"/>
                <w:left w:val="nil"/>
                <w:bottom w:val="nil"/>
                <w:right w:val="nil"/>
                <w:between w:val="nil"/>
              </w:pBdr>
              <w:spacing w:line="240" w:lineRule="auto"/>
              <w:rPr>
                <w:b/>
                <w:color w:val="000000"/>
              </w:rPr>
            </w:pPr>
            <w:r>
              <w:rPr>
                <w:b/>
                <w:color w:val="000000"/>
              </w:rPr>
              <w:t>Diego Álvarez -</w:t>
            </w:r>
            <w:r>
              <w:rPr>
                <w:color w:val="000000"/>
              </w:rPr>
              <w:t xml:space="preserve"> </w:t>
            </w:r>
            <w:proofErr w:type="gramStart"/>
            <w:r>
              <w:rPr>
                <w:b/>
                <w:color w:val="000000"/>
              </w:rPr>
              <w:t>Jefe</w:t>
            </w:r>
            <w:proofErr w:type="gramEnd"/>
            <w:r>
              <w:rPr>
                <w:b/>
                <w:color w:val="000000"/>
              </w:rPr>
              <w:t xml:space="preserve"> de Proyecto y Analista:</w:t>
            </w:r>
          </w:p>
          <w:p w14:paraId="66BC6B51"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 xml:space="preserve">Liderar la comunicación con el </w:t>
            </w:r>
            <w:proofErr w:type="spellStart"/>
            <w:r>
              <w:rPr>
                <w:color w:val="000000"/>
              </w:rPr>
              <w:t>stakeholder</w:t>
            </w:r>
            <w:proofErr w:type="spellEnd"/>
            <w:r>
              <w:rPr>
                <w:color w:val="000000"/>
              </w:rPr>
              <w:t xml:space="preserve"> de PepsiCo.</w:t>
            </w:r>
          </w:p>
          <w:p w14:paraId="656DFCDB"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Realizar el levantamiento de requerimientos y elaborar el documento SRS.</w:t>
            </w:r>
          </w:p>
          <w:p w14:paraId="478A561E"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Planificar el proyecto y gestionar la Carta Gantt.</w:t>
            </w:r>
          </w:p>
          <w:p w14:paraId="2116A0B5" w14:textId="77777777" w:rsidR="00D2682D" w:rsidRDefault="00000000">
            <w:pPr>
              <w:numPr>
                <w:ilvl w:val="0"/>
                <w:numId w:val="3"/>
              </w:numPr>
              <w:spacing w:line="240" w:lineRule="auto"/>
            </w:pPr>
            <w:r>
              <w:t xml:space="preserve">Diseñar e implementar el modelo de datos. </w:t>
            </w:r>
          </w:p>
          <w:p w14:paraId="7C1FF121" w14:textId="77777777" w:rsidR="00D2682D" w:rsidRDefault="00000000">
            <w:pPr>
              <w:numPr>
                <w:ilvl w:val="0"/>
                <w:numId w:val="3"/>
              </w:numPr>
              <w:spacing w:line="240" w:lineRule="auto"/>
            </w:pPr>
            <w:r>
              <w:t>Elaborar la documentación técnica y los manuales de usuario.</w:t>
            </w:r>
          </w:p>
          <w:p w14:paraId="707273B9" w14:textId="77777777" w:rsidR="00D2682D" w:rsidRDefault="00000000">
            <w:pPr>
              <w:pBdr>
                <w:top w:val="nil"/>
                <w:left w:val="nil"/>
                <w:bottom w:val="nil"/>
                <w:right w:val="nil"/>
                <w:between w:val="nil"/>
              </w:pBdr>
              <w:spacing w:line="240" w:lineRule="auto"/>
              <w:rPr>
                <w:b/>
                <w:color w:val="000000"/>
              </w:rPr>
            </w:pPr>
            <w:r>
              <w:rPr>
                <w:b/>
                <w:color w:val="000000"/>
              </w:rPr>
              <w:t>Luis Diaz -</w:t>
            </w:r>
            <w:r>
              <w:rPr>
                <w:color w:val="000000"/>
              </w:rPr>
              <w:t xml:space="preserve"> </w:t>
            </w:r>
            <w:r>
              <w:rPr>
                <w:b/>
                <w:color w:val="000000"/>
              </w:rPr>
              <w:t>Desarrollador Principal y Encargado de Calidad (QA):</w:t>
            </w:r>
          </w:p>
          <w:p w14:paraId="71CE8068"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Liderar el diseño técnico de la arquitectura de software.</w:t>
            </w:r>
          </w:p>
          <w:p w14:paraId="1A210DE5" w14:textId="77777777" w:rsidR="00D2682D" w:rsidRDefault="00000000">
            <w:pPr>
              <w:numPr>
                <w:ilvl w:val="0"/>
                <w:numId w:val="3"/>
              </w:numPr>
              <w:spacing w:line="240" w:lineRule="auto"/>
            </w:pPr>
            <w:r>
              <w:t xml:space="preserve">Desarrollar el </w:t>
            </w:r>
            <w:proofErr w:type="spellStart"/>
            <w:r>
              <w:t>backend</w:t>
            </w:r>
            <w:proofErr w:type="spellEnd"/>
            <w:r>
              <w:t xml:space="preserve"> de la aplicación (API, lógica de negocio).</w:t>
            </w:r>
          </w:p>
          <w:p w14:paraId="011EC444"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 xml:space="preserve">Desarrollar el </w:t>
            </w:r>
            <w:proofErr w:type="spellStart"/>
            <w:r>
              <w:rPr>
                <w:color w:val="000000"/>
              </w:rPr>
              <w:t>frontend</w:t>
            </w:r>
            <w:proofErr w:type="spellEnd"/>
            <w:r>
              <w:rPr>
                <w:color w:val="000000"/>
              </w:rPr>
              <w:t xml:space="preserve"> de la aplicación (interfaz de usuario responsiva).</w:t>
            </w:r>
          </w:p>
          <w:p w14:paraId="145C0F6A"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Definir y ejecutar el plan de pruebas para asegurar la calidad del software.</w:t>
            </w:r>
          </w:p>
          <w:p w14:paraId="2AC81D84"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Gestionar el despliegue de la aplicación en el servidor.</w:t>
            </w:r>
          </w:p>
          <w:p w14:paraId="5A212549" w14:textId="77777777" w:rsidR="00D2682D" w:rsidRDefault="00000000">
            <w:pPr>
              <w:pBdr>
                <w:top w:val="nil"/>
                <w:left w:val="nil"/>
                <w:bottom w:val="nil"/>
                <w:right w:val="nil"/>
                <w:between w:val="nil"/>
              </w:pBdr>
              <w:spacing w:line="240" w:lineRule="auto"/>
              <w:rPr>
                <w:b/>
                <w:color w:val="000000"/>
              </w:rPr>
            </w:pPr>
            <w:r>
              <w:rPr>
                <w:b/>
                <w:color w:val="000000"/>
              </w:rPr>
              <w:t>Ambos - Equipo de Desarrollo:</w:t>
            </w:r>
          </w:p>
          <w:p w14:paraId="44A038EC"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Colaborar en las decisiones de diseño e integración.</w:t>
            </w:r>
          </w:p>
          <w:p w14:paraId="51B49E55"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Participar en las revisiones de código y pruebas cruzadas.</w:t>
            </w:r>
          </w:p>
          <w:p w14:paraId="192B129A" w14:textId="77777777" w:rsidR="00D2682D" w:rsidRDefault="00000000">
            <w:pPr>
              <w:numPr>
                <w:ilvl w:val="0"/>
                <w:numId w:val="3"/>
              </w:numPr>
              <w:pBdr>
                <w:top w:val="nil"/>
                <w:left w:val="nil"/>
                <w:bottom w:val="nil"/>
                <w:right w:val="nil"/>
                <w:between w:val="nil"/>
              </w:pBdr>
              <w:spacing w:line="240" w:lineRule="auto"/>
              <w:rPr>
                <w:color w:val="000000"/>
              </w:rPr>
            </w:pPr>
            <w:r>
              <w:rPr>
                <w:color w:val="000000"/>
              </w:rPr>
              <w:t>Consolidar la documentación final del proyecto.</w:t>
            </w:r>
          </w:p>
        </w:tc>
      </w:tr>
    </w:tbl>
    <w:p w14:paraId="42C1996B" w14:textId="77777777" w:rsidR="00D2682D" w:rsidRDefault="00D2682D">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2682D" w14:paraId="3A9050AA" w14:textId="77777777">
        <w:trPr>
          <w:trHeight w:val="440"/>
        </w:trPr>
        <w:tc>
          <w:tcPr>
            <w:tcW w:w="9640" w:type="dxa"/>
            <w:vAlign w:val="center"/>
          </w:tcPr>
          <w:p w14:paraId="18276668" w14:textId="77777777" w:rsidR="00D2682D" w:rsidRDefault="00000000">
            <w:pPr>
              <w:rPr>
                <w:b/>
                <w:color w:val="1F3864"/>
                <w:sz w:val="28"/>
                <w:szCs w:val="28"/>
              </w:rPr>
            </w:pPr>
            <w:r>
              <w:rPr>
                <w:b/>
                <w:color w:val="1F3864"/>
                <w:sz w:val="28"/>
                <w:szCs w:val="28"/>
              </w:rPr>
              <w:lastRenderedPageBreak/>
              <w:t>6. Evidencias</w:t>
            </w:r>
          </w:p>
        </w:tc>
      </w:tr>
      <w:tr w:rsidR="00D2682D" w14:paraId="5D9E6350" w14:textId="77777777">
        <w:trPr>
          <w:trHeight w:val="440"/>
        </w:trPr>
        <w:tc>
          <w:tcPr>
            <w:tcW w:w="9640" w:type="dxa"/>
            <w:shd w:val="clear" w:color="auto" w:fill="D9E2F3"/>
            <w:vAlign w:val="center"/>
          </w:tcPr>
          <w:p w14:paraId="4D735C07" w14:textId="77777777" w:rsidR="00D2682D" w:rsidRDefault="00000000">
            <w:pPr>
              <w:spacing w:after="0"/>
              <w:jc w:val="both"/>
              <w:rPr>
                <w:color w:val="595959"/>
              </w:rPr>
            </w:pPr>
            <w:r>
              <w:t xml:space="preserve">Se entenderá por evidencia los productos que se desarrollen durante el proyecto y cuyo propósito sea visibilizar o documentar cómo se ha implementado el trabajo. </w:t>
            </w:r>
            <w:r>
              <w:rPr>
                <w:color w:val="595959"/>
              </w:rPr>
              <w:t xml:space="preserve"> </w:t>
            </w:r>
          </w:p>
        </w:tc>
      </w:tr>
    </w:tbl>
    <w:p w14:paraId="2054EE0C" w14:textId="77777777" w:rsidR="00D2682D" w:rsidRDefault="00D2682D">
      <w:pPr>
        <w:spacing w:after="0" w:line="360" w:lineRule="auto"/>
        <w:jc w:val="both"/>
        <w:rPr>
          <w:b/>
          <w:sz w:val="24"/>
          <w:szCs w:val="24"/>
        </w:rPr>
      </w:pPr>
    </w:p>
    <w:tbl>
      <w:tblPr>
        <w:tblStyle w:val="aa"/>
        <w:tblW w:w="10230" w:type="dxa"/>
        <w:tblInd w:w="-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2355"/>
        <w:gridCol w:w="3150"/>
        <w:gridCol w:w="3090"/>
      </w:tblGrid>
      <w:tr w:rsidR="00D2682D" w14:paraId="10C8767A" w14:textId="77777777">
        <w:trPr>
          <w:trHeight w:val="362"/>
        </w:trPr>
        <w:tc>
          <w:tcPr>
            <w:tcW w:w="1635" w:type="dxa"/>
            <w:vAlign w:val="center"/>
          </w:tcPr>
          <w:p w14:paraId="753D111B" w14:textId="77777777" w:rsidR="00D2682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2C63557" w14:textId="77777777" w:rsidR="00D2682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2355" w:type="dxa"/>
            <w:vAlign w:val="center"/>
          </w:tcPr>
          <w:p w14:paraId="48F92040" w14:textId="77777777" w:rsidR="00D2682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150" w:type="dxa"/>
            <w:vAlign w:val="center"/>
          </w:tcPr>
          <w:p w14:paraId="18570255" w14:textId="77777777" w:rsidR="00D2682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090" w:type="dxa"/>
            <w:vAlign w:val="center"/>
          </w:tcPr>
          <w:p w14:paraId="5D012A81" w14:textId="77777777" w:rsidR="00D2682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D2682D" w14:paraId="0B576F3A" w14:textId="77777777">
        <w:trPr>
          <w:trHeight w:val="362"/>
        </w:trPr>
        <w:tc>
          <w:tcPr>
            <w:tcW w:w="1635" w:type="dxa"/>
          </w:tcPr>
          <w:p w14:paraId="7575D11A" w14:textId="77777777" w:rsidR="00D2682D" w:rsidRDefault="00000000">
            <w:pPr>
              <w:tabs>
                <w:tab w:val="center" w:pos="4419"/>
                <w:tab w:val="right" w:pos="8838"/>
              </w:tabs>
              <w:spacing w:after="0" w:line="240" w:lineRule="auto"/>
              <w:jc w:val="center"/>
              <w:rPr>
                <w:rFonts w:ascii="Arial" w:eastAsia="Arial" w:hAnsi="Arial" w:cs="Arial"/>
                <w:color w:val="3D352E"/>
              </w:rPr>
            </w:pPr>
            <w:r>
              <w:rPr>
                <w:b/>
                <w:color w:val="1F3864"/>
              </w:rPr>
              <w:t>avance</w:t>
            </w:r>
          </w:p>
        </w:tc>
        <w:tc>
          <w:tcPr>
            <w:tcW w:w="2355" w:type="dxa"/>
          </w:tcPr>
          <w:p w14:paraId="43E3C7C8"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0" w:name="_heading=h.10vg99j3elft" w:colFirst="0" w:colLast="0"/>
            <w:bookmarkEnd w:id="0"/>
            <w:r>
              <w:rPr>
                <w:rFonts w:ascii="Arial" w:eastAsia="Arial" w:hAnsi="Arial" w:cs="Arial"/>
                <w:color w:val="3D352E"/>
                <w:sz w:val="22"/>
                <w:szCs w:val="22"/>
              </w:rPr>
              <w:t>Acta de Constitución del Proyecto</w:t>
            </w:r>
          </w:p>
        </w:tc>
        <w:tc>
          <w:tcPr>
            <w:tcW w:w="3150" w:type="dxa"/>
          </w:tcPr>
          <w:p w14:paraId="14742EE2" w14:textId="77777777" w:rsidR="00D2682D" w:rsidRDefault="00000000">
            <w:pPr>
              <w:jc w:val="both"/>
              <w:rPr>
                <w:sz w:val="20"/>
                <w:szCs w:val="20"/>
                <w:shd w:val="clear" w:color="auto" w:fill="FDFBF7"/>
              </w:rPr>
            </w:pPr>
            <w:r>
              <w:rPr>
                <w:b/>
                <w:color w:val="1F3864"/>
              </w:rPr>
              <w:t>Autoriza formalmente el inicio de un proyecto y le proporciona al director del proyecto la autoridad para aplicar los recursos de la organización a las actividades del proyecto.</w:t>
            </w:r>
          </w:p>
        </w:tc>
        <w:tc>
          <w:tcPr>
            <w:tcW w:w="3090" w:type="dxa"/>
          </w:tcPr>
          <w:p w14:paraId="483744CE"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Autoriza formalmente el inicio y proporciona al equipo la autoridad para aplicar recursos en las actividades del proyecto.</w:t>
            </w:r>
          </w:p>
        </w:tc>
      </w:tr>
      <w:tr w:rsidR="00D2682D" w14:paraId="7945800E" w14:textId="77777777">
        <w:trPr>
          <w:trHeight w:val="362"/>
        </w:trPr>
        <w:tc>
          <w:tcPr>
            <w:tcW w:w="1635" w:type="dxa"/>
          </w:tcPr>
          <w:p w14:paraId="3452B620"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6421A9FD"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Calibri" w:eastAsia="Calibri" w:hAnsi="Calibri" w:cs="Calibri"/>
                <w:color w:val="1F3864"/>
              </w:rPr>
            </w:pPr>
            <w:bookmarkStart w:id="1" w:name="_heading=h.ymountusurm5" w:colFirst="0" w:colLast="0"/>
            <w:bookmarkEnd w:id="1"/>
            <w:r>
              <w:rPr>
                <w:rFonts w:ascii="Arial" w:eastAsia="Arial" w:hAnsi="Arial" w:cs="Arial"/>
                <w:color w:val="3D352E"/>
                <w:sz w:val="22"/>
                <w:szCs w:val="22"/>
              </w:rPr>
              <w:t>EDT- Hitos de Desarrollo y Diccionario</w:t>
            </w:r>
          </w:p>
        </w:tc>
        <w:tc>
          <w:tcPr>
            <w:tcW w:w="3150" w:type="dxa"/>
          </w:tcPr>
          <w:p w14:paraId="7A8329DF"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Descompone el trabajo del proyecto en componentes más pequeños y manejables. El diccionario proporciona detalles sobre cada componente.</w:t>
            </w:r>
          </w:p>
        </w:tc>
        <w:tc>
          <w:tcPr>
            <w:tcW w:w="3090" w:type="dxa"/>
          </w:tcPr>
          <w:p w14:paraId="14EA3D7C"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una visión clara y organizada de las distintas fases y entregables del proyecto, lo que facilita el control de su desarrollo</w:t>
            </w:r>
          </w:p>
        </w:tc>
      </w:tr>
      <w:tr w:rsidR="00D2682D" w14:paraId="1CDD93CD" w14:textId="77777777">
        <w:trPr>
          <w:trHeight w:val="362"/>
        </w:trPr>
        <w:tc>
          <w:tcPr>
            <w:tcW w:w="1635" w:type="dxa"/>
          </w:tcPr>
          <w:p w14:paraId="7A4E9A42"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3480DBE0"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Calibri" w:eastAsia="Calibri" w:hAnsi="Calibri" w:cs="Calibri"/>
                <w:color w:val="1F3864"/>
              </w:rPr>
            </w:pPr>
            <w:bookmarkStart w:id="2" w:name="_heading=h.1hxsbpp94moi" w:colFirst="0" w:colLast="0"/>
            <w:bookmarkEnd w:id="2"/>
            <w:r>
              <w:rPr>
                <w:rFonts w:ascii="Arial" w:eastAsia="Arial" w:hAnsi="Arial" w:cs="Arial"/>
                <w:color w:val="3D352E"/>
                <w:sz w:val="22"/>
                <w:szCs w:val="22"/>
              </w:rPr>
              <w:t>Carta Gantt</w:t>
            </w:r>
          </w:p>
        </w:tc>
        <w:tc>
          <w:tcPr>
            <w:tcW w:w="3150" w:type="dxa"/>
          </w:tcPr>
          <w:p w14:paraId="4E7FEAA1"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Un diagrama de barras que ilustra el cronograma del proyecto, mostrando las fechas de inicio y finalización de los elementos terminales y los hitos del proyecto.</w:t>
            </w:r>
          </w:p>
        </w:tc>
        <w:tc>
          <w:tcPr>
            <w:tcW w:w="3090" w:type="dxa"/>
          </w:tcPr>
          <w:p w14:paraId="1C58FC8E"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representación visual clara del proceso del proyecto relacionada a la planificación y seguimiento</w:t>
            </w:r>
          </w:p>
        </w:tc>
      </w:tr>
      <w:tr w:rsidR="00D2682D" w14:paraId="24B096CE" w14:textId="77777777">
        <w:trPr>
          <w:trHeight w:val="362"/>
        </w:trPr>
        <w:tc>
          <w:tcPr>
            <w:tcW w:w="1635" w:type="dxa"/>
          </w:tcPr>
          <w:p w14:paraId="7B7BEC7F"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5C2CB9D9" w14:textId="77777777" w:rsidR="00D2682D" w:rsidRDefault="00000000">
            <w:pPr>
              <w:pStyle w:val="Ttulo4"/>
              <w:pBdr>
                <w:top w:val="single" w:sz="4" w:space="0" w:color="E5E7EB"/>
                <w:left w:val="single" w:sz="4" w:space="0" w:color="E5E7EB"/>
                <w:bottom w:val="single" w:sz="4" w:space="0" w:color="E5E7EB"/>
                <w:right w:val="single" w:sz="4" w:space="0" w:color="E5E7EB"/>
              </w:pBdr>
              <w:spacing w:after="0"/>
              <w:outlineLvl w:val="3"/>
              <w:rPr>
                <w:rFonts w:ascii="Calibri" w:eastAsia="Calibri" w:hAnsi="Calibri" w:cs="Calibri"/>
                <w:color w:val="1F3864"/>
              </w:rPr>
            </w:pPr>
            <w:r>
              <w:rPr>
                <w:rFonts w:ascii="Calibri" w:eastAsia="Calibri" w:hAnsi="Calibri" w:cs="Calibri"/>
                <w:color w:val="3D352E"/>
              </w:rPr>
              <w:t>Matriz de Responsabilidades (RACI)</w:t>
            </w:r>
          </w:p>
        </w:tc>
        <w:tc>
          <w:tcPr>
            <w:tcW w:w="3150" w:type="dxa"/>
          </w:tcPr>
          <w:p w14:paraId="3AE2A175"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Una tabla que define los roles y responsabilidades de los miembros del equipo para cada tarea del proyecto (</w:t>
            </w:r>
            <w:proofErr w:type="spellStart"/>
            <w:r>
              <w:rPr>
                <w:b/>
                <w:color w:val="1F3864"/>
              </w:rPr>
              <w:t>Responsible</w:t>
            </w:r>
            <w:proofErr w:type="spellEnd"/>
            <w:r>
              <w:rPr>
                <w:b/>
                <w:color w:val="1F3864"/>
              </w:rPr>
              <w:t xml:space="preserve">, </w:t>
            </w:r>
            <w:proofErr w:type="spellStart"/>
            <w:r>
              <w:rPr>
                <w:b/>
                <w:color w:val="1F3864"/>
              </w:rPr>
              <w:t>Accountable</w:t>
            </w:r>
            <w:proofErr w:type="spellEnd"/>
            <w:r>
              <w:rPr>
                <w:b/>
                <w:color w:val="1F3864"/>
              </w:rPr>
              <w:t xml:space="preserve">, </w:t>
            </w:r>
            <w:proofErr w:type="spellStart"/>
            <w:r>
              <w:rPr>
                <w:b/>
                <w:color w:val="1F3864"/>
              </w:rPr>
              <w:t>Consulted</w:t>
            </w:r>
            <w:proofErr w:type="spellEnd"/>
            <w:r>
              <w:rPr>
                <w:b/>
                <w:color w:val="1F3864"/>
              </w:rPr>
              <w:t xml:space="preserve">, </w:t>
            </w:r>
            <w:proofErr w:type="spellStart"/>
            <w:r>
              <w:rPr>
                <w:b/>
                <w:color w:val="1F3864"/>
              </w:rPr>
              <w:t>Informed</w:t>
            </w:r>
            <w:proofErr w:type="spellEnd"/>
            <w:r>
              <w:rPr>
                <w:b/>
                <w:color w:val="1F3864"/>
              </w:rPr>
              <w:t>).</w:t>
            </w:r>
          </w:p>
        </w:tc>
        <w:tc>
          <w:tcPr>
            <w:tcW w:w="3090" w:type="dxa"/>
          </w:tcPr>
          <w:p w14:paraId="2358E75D"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Necesaria para definir las tareas realizadas por los miembros del equipo</w:t>
            </w:r>
          </w:p>
        </w:tc>
      </w:tr>
      <w:tr w:rsidR="00D2682D" w14:paraId="6F5CA85D" w14:textId="77777777">
        <w:trPr>
          <w:trHeight w:val="362"/>
        </w:trPr>
        <w:tc>
          <w:tcPr>
            <w:tcW w:w="1635" w:type="dxa"/>
          </w:tcPr>
          <w:p w14:paraId="25962345"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0BD3DE05" w14:textId="77777777" w:rsidR="00D2682D" w:rsidRDefault="00000000">
            <w:pPr>
              <w:pStyle w:val="Ttulo4"/>
              <w:pBdr>
                <w:top w:val="single" w:sz="4" w:space="0" w:color="E5E7EB"/>
                <w:left w:val="single" w:sz="4" w:space="0" w:color="E5E7EB"/>
                <w:bottom w:val="single" w:sz="4" w:space="0" w:color="E5E7EB"/>
                <w:right w:val="single" w:sz="4" w:space="0" w:color="E5E7EB"/>
              </w:pBdr>
              <w:spacing w:after="0"/>
              <w:outlineLvl w:val="3"/>
              <w:rPr>
                <w:rFonts w:ascii="Calibri" w:eastAsia="Calibri" w:hAnsi="Calibri" w:cs="Calibri"/>
                <w:color w:val="3D352E"/>
              </w:rPr>
            </w:pPr>
            <w:r>
              <w:rPr>
                <w:rFonts w:ascii="Calibri" w:eastAsia="Calibri" w:hAnsi="Calibri" w:cs="Calibri"/>
                <w:color w:val="3D352E"/>
              </w:rPr>
              <w:t>Matriz de Riesgos</w:t>
            </w:r>
          </w:p>
        </w:tc>
        <w:tc>
          <w:tcPr>
            <w:tcW w:w="3150" w:type="dxa"/>
          </w:tcPr>
          <w:p w14:paraId="59F91206"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Herramienta para identificar, analizar y planificar respuestas a los riesgos potenciales del proyecto.</w:t>
            </w:r>
          </w:p>
        </w:tc>
        <w:tc>
          <w:tcPr>
            <w:tcW w:w="3090" w:type="dxa"/>
          </w:tcPr>
          <w:p w14:paraId="43355076"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Identificar los riesgos del proyecto es esencial para asegurar la calidad</w:t>
            </w:r>
          </w:p>
        </w:tc>
      </w:tr>
      <w:tr w:rsidR="00D2682D" w14:paraId="55093038" w14:textId="77777777">
        <w:trPr>
          <w:trHeight w:val="362"/>
        </w:trPr>
        <w:tc>
          <w:tcPr>
            <w:tcW w:w="1635" w:type="dxa"/>
          </w:tcPr>
          <w:p w14:paraId="50B3EE65"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21CD8736" w14:textId="77777777" w:rsidR="00D2682D" w:rsidRDefault="00000000">
            <w:pPr>
              <w:pStyle w:val="Ttulo4"/>
              <w:pBdr>
                <w:top w:val="single" w:sz="4" w:space="0" w:color="E5E7EB"/>
                <w:left w:val="single" w:sz="4" w:space="0" w:color="E5E7EB"/>
                <w:bottom w:val="single" w:sz="4" w:space="0" w:color="E5E7EB"/>
                <w:right w:val="single" w:sz="4" w:space="0" w:color="E5E7EB"/>
              </w:pBdr>
              <w:spacing w:after="0"/>
              <w:outlineLvl w:val="3"/>
              <w:rPr>
                <w:rFonts w:ascii="Calibri" w:eastAsia="Calibri" w:hAnsi="Calibri" w:cs="Calibri"/>
                <w:color w:val="3D352E"/>
              </w:rPr>
            </w:pPr>
            <w:r>
              <w:rPr>
                <w:rFonts w:ascii="Calibri" w:eastAsia="Calibri" w:hAnsi="Calibri" w:cs="Calibri"/>
                <w:color w:val="3D352E"/>
              </w:rPr>
              <w:t>Plan de Pruebas Inicial</w:t>
            </w:r>
          </w:p>
        </w:tc>
        <w:tc>
          <w:tcPr>
            <w:tcW w:w="3150" w:type="dxa"/>
          </w:tcPr>
          <w:p w14:paraId="64C8F962"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que describe la estrategia de pruebas, los tipos de pruebas a realizar y los criterios de aceptación.</w:t>
            </w:r>
          </w:p>
        </w:tc>
        <w:tc>
          <w:tcPr>
            <w:tcW w:w="3090" w:type="dxa"/>
          </w:tcPr>
          <w:p w14:paraId="0D140B7B"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Asegura que la calidad sea una consideración desde el inicio y guía el proceso de </w:t>
            </w:r>
            <w:proofErr w:type="spellStart"/>
            <w:r>
              <w:rPr>
                <w:b/>
                <w:color w:val="1F3864"/>
              </w:rPr>
              <w:t>testing</w:t>
            </w:r>
            <w:proofErr w:type="spellEnd"/>
            <w:r>
              <w:rPr>
                <w:b/>
                <w:color w:val="1F3864"/>
              </w:rPr>
              <w:t xml:space="preserve"> para garantizar que el software cumpla con los requisitos.</w:t>
            </w:r>
          </w:p>
        </w:tc>
      </w:tr>
      <w:tr w:rsidR="00D2682D" w14:paraId="16552C1B" w14:textId="77777777">
        <w:trPr>
          <w:trHeight w:val="362"/>
        </w:trPr>
        <w:tc>
          <w:tcPr>
            <w:tcW w:w="1635" w:type="dxa"/>
          </w:tcPr>
          <w:p w14:paraId="5C8BB992"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775AFF16"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hd w:val="clear" w:color="auto" w:fill="FFFFFF"/>
              <w:spacing w:after="0"/>
              <w:outlineLvl w:val="3"/>
              <w:rPr>
                <w:rFonts w:ascii="Arial" w:eastAsia="Arial" w:hAnsi="Arial" w:cs="Arial"/>
                <w:color w:val="3D352E"/>
                <w:sz w:val="27"/>
                <w:szCs w:val="27"/>
              </w:rPr>
            </w:pPr>
            <w:bookmarkStart w:id="3" w:name="_heading=h.1fe4fha6pz1n" w:colFirst="0" w:colLast="0"/>
            <w:bookmarkEnd w:id="3"/>
            <w:r>
              <w:rPr>
                <w:rFonts w:ascii="Arial" w:eastAsia="Arial" w:hAnsi="Arial" w:cs="Arial"/>
                <w:color w:val="3D352E"/>
                <w:sz w:val="22"/>
                <w:szCs w:val="22"/>
              </w:rPr>
              <w:t>Documento de Especificación de Requerimientos (ERS)</w:t>
            </w:r>
          </w:p>
        </w:tc>
        <w:tc>
          <w:tcPr>
            <w:tcW w:w="3150" w:type="dxa"/>
          </w:tcPr>
          <w:p w14:paraId="78F8E227"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Detalla todos los requisitos funcionales (qué debe hacer el sistema) y no funcionales (cómo debe funcionar) recopilados del cliente.</w:t>
            </w:r>
          </w:p>
        </w:tc>
        <w:tc>
          <w:tcPr>
            <w:tcW w:w="3090" w:type="dxa"/>
          </w:tcPr>
          <w:p w14:paraId="7F08F969"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 la base contractual del proyecto. Asegura que tanto el cliente como el equipo de desarrollo tengan un entendimiento común de lo que se va a construir.</w:t>
            </w:r>
          </w:p>
        </w:tc>
      </w:tr>
      <w:tr w:rsidR="00D2682D" w14:paraId="78A08C50" w14:textId="77777777">
        <w:trPr>
          <w:trHeight w:val="362"/>
        </w:trPr>
        <w:tc>
          <w:tcPr>
            <w:tcW w:w="1635" w:type="dxa"/>
          </w:tcPr>
          <w:p w14:paraId="5C89BE21" w14:textId="77777777" w:rsidR="00D2682D" w:rsidRDefault="00000000">
            <w:pPr>
              <w:tabs>
                <w:tab w:val="center" w:pos="4419"/>
                <w:tab w:val="right" w:pos="8838"/>
              </w:tabs>
              <w:spacing w:after="0" w:line="240" w:lineRule="auto"/>
              <w:jc w:val="center"/>
              <w:rPr>
                <w:b/>
                <w:color w:val="1F3864"/>
              </w:rPr>
            </w:pPr>
            <w:r>
              <w:rPr>
                <w:b/>
                <w:color w:val="1F3864"/>
              </w:rPr>
              <w:lastRenderedPageBreak/>
              <w:t>avance</w:t>
            </w:r>
          </w:p>
        </w:tc>
        <w:tc>
          <w:tcPr>
            <w:tcW w:w="2355" w:type="dxa"/>
          </w:tcPr>
          <w:p w14:paraId="2B4FEC47"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7"/>
                <w:szCs w:val="27"/>
              </w:rPr>
            </w:pPr>
            <w:bookmarkStart w:id="4" w:name="_heading=h.u6pbp42lg3gl" w:colFirst="0" w:colLast="0"/>
            <w:bookmarkEnd w:id="4"/>
            <w:r>
              <w:rPr>
                <w:rFonts w:ascii="Arial" w:eastAsia="Arial" w:hAnsi="Arial" w:cs="Arial"/>
                <w:color w:val="3D352E"/>
                <w:sz w:val="22"/>
                <w:szCs w:val="22"/>
              </w:rPr>
              <w:t>Modelos de Datos y Arquitectura</w:t>
            </w:r>
          </w:p>
        </w:tc>
        <w:tc>
          <w:tcPr>
            <w:tcW w:w="3150" w:type="dxa"/>
          </w:tcPr>
          <w:p w14:paraId="34283609"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Incluye el Modelo Entidad-Relación (MER) de la base de datos y un diagrama de la arquitectura general del software.</w:t>
            </w:r>
          </w:p>
        </w:tc>
        <w:tc>
          <w:tcPr>
            <w:tcW w:w="3090" w:type="dxa"/>
          </w:tcPr>
          <w:p w14:paraId="05ADD3BC"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la estructura de la información y los componentes técnicos del sistema, siendo fundamental para la fase de implementación.</w:t>
            </w:r>
          </w:p>
        </w:tc>
      </w:tr>
      <w:tr w:rsidR="00D2682D" w14:paraId="3B157976" w14:textId="77777777">
        <w:trPr>
          <w:trHeight w:val="362"/>
        </w:trPr>
        <w:tc>
          <w:tcPr>
            <w:tcW w:w="1635" w:type="dxa"/>
          </w:tcPr>
          <w:p w14:paraId="4233E208"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5B73283E"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hd w:val="clear" w:color="auto" w:fill="FFFFFF"/>
              <w:spacing w:after="0"/>
              <w:outlineLvl w:val="3"/>
              <w:rPr>
                <w:rFonts w:ascii="Arial" w:eastAsia="Arial" w:hAnsi="Arial" w:cs="Arial"/>
                <w:color w:val="3D352E"/>
                <w:sz w:val="22"/>
                <w:szCs w:val="22"/>
              </w:rPr>
            </w:pPr>
            <w:bookmarkStart w:id="5" w:name="_heading=h.slg4lu2gbjjq" w:colFirst="0" w:colLast="0"/>
            <w:bookmarkEnd w:id="5"/>
            <w:r>
              <w:rPr>
                <w:rFonts w:ascii="Arial" w:eastAsia="Arial" w:hAnsi="Arial" w:cs="Arial"/>
                <w:color w:val="3D352E"/>
                <w:sz w:val="22"/>
                <w:szCs w:val="22"/>
              </w:rPr>
              <w:t>Mockups de Interfaz de Sistemas</w:t>
            </w:r>
          </w:p>
        </w:tc>
        <w:tc>
          <w:tcPr>
            <w:tcW w:w="3150" w:type="dxa"/>
          </w:tcPr>
          <w:p w14:paraId="6BDBBC78"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Prototipos visuales de alta fidelidad que muestran cómo se verá y se sentirá la aplicación para los usuarios finales.</w:t>
            </w:r>
          </w:p>
        </w:tc>
        <w:tc>
          <w:tcPr>
            <w:tcW w:w="3090" w:type="dxa"/>
          </w:tcPr>
          <w:p w14:paraId="67DA41A6"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una validación temprana del diseño con el cliente antes de escribir código, reduciendo el riesgo de retrabajo.</w:t>
            </w:r>
          </w:p>
        </w:tc>
      </w:tr>
      <w:tr w:rsidR="00D2682D" w14:paraId="63369869" w14:textId="77777777">
        <w:trPr>
          <w:trHeight w:val="362"/>
        </w:trPr>
        <w:tc>
          <w:tcPr>
            <w:tcW w:w="1635" w:type="dxa"/>
          </w:tcPr>
          <w:p w14:paraId="41E17CE2"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0280BBDA"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6" w:name="_heading=h.oxkaw7uvr6zb" w:colFirst="0" w:colLast="0"/>
            <w:bookmarkEnd w:id="6"/>
            <w:r>
              <w:rPr>
                <w:rFonts w:ascii="Arial" w:eastAsia="Arial" w:hAnsi="Arial" w:cs="Arial"/>
                <w:color w:val="3D352E"/>
                <w:sz w:val="22"/>
                <w:szCs w:val="22"/>
              </w:rPr>
              <w:t>Plan de Calidad y de Costos</w:t>
            </w:r>
          </w:p>
        </w:tc>
        <w:tc>
          <w:tcPr>
            <w:tcW w:w="3150" w:type="dxa"/>
          </w:tcPr>
          <w:p w14:paraId="1FB35431"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los estándares de calidad del proyecto y cómo se medirán, junto con un presupuesto detallado y un seguimiento de los costos.</w:t>
            </w:r>
          </w:p>
        </w:tc>
        <w:tc>
          <w:tcPr>
            <w:tcW w:w="3090" w:type="dxa"/>
          </w:tcPr>
          <w:p w14:paraId="3DB1A5E8" w14:textId="77777777" w:rsidR="00D2682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Necesario para identificar recursos para el proyecto.</w:t>
            </w:r>
          </w:p>
        </w:tc>
      </w:tr>
      <w:tr w:rsidR="00D2682D" w14:paraId="7F93A119" w14:textId="77777777">
        <w:trPr>
          <w:trHeight w:val="362"/>
        </w:trPr>
        <w:tc>
          <w:tcPr>
            <w:tcW w:w="1635" w:type="dxa"/>
          </w:tcPr>
          <w:p w14:paraId="4081D9E6"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509119A8"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7" w:name="_heading=h.lgfb0u709dx3" w:colFirst="0" w:colLast="0"/>
            <w:bookmarkEnd w:id="7"/>
            <w:r>
              <w:rPr>
                <w:rFonts w:ascii="Arial" w:eastAsia="Arial" w:hAnsi="Arial" w:cs="Arial"/>
                <w:color w:val="3D352E"/>
                <w:sz w:val="22"/>
                <w:szCs w:val="22"/>
              </w:rPr>
              <w:t>Código Fuente y Documentación Interna</w:t>
            </w:r>
          </w:p>
        </w:tc>
        <w:tc>
          <w:tcPr>
            <w:tcW w:w="3150" w:type="dxa"/>
          </w:tcPr>
          <w:p w14:paraId="69921859" w14:textId="77777777" w:rsidR="00D2682D" w:rsidRDefault="00000000">
            <w:pPr>
              <w:tabs>
                <w:tab w:val="center" w:pos="4419"/>
                <w:tab w:val="right" w:pos="8838"/>
              </w:tabs>
              <w:spacing w:after="0" w:line="240" w:lineRule="auto"/>
              <w:jc w:val="both"/>
              <w:rPr>
                <w:b/>
                <w:color w:val="1F3864"/>
              </w:rPr>
            </w:pPr>
            <w:r>
              <w:rPr>
                <w:b/>
                <w:color w:val="1F3864"/>
              </w:rPr>
              <w:t>Repositorio con todo el código programado y comentarios internos que explican su funcionamiento.</w:t>
            </w:r>
          </w:p>
        </w:tc>
        <w:tc>
          <w:tcPr>
            <w:tcW w:w="3090" w:type="dxa"/>
          </w:tcPr>
          <w:p w14:paraId="24BCF1C4" w14:textId="77777777" w:rsidR="00D2682D" w:rsidRDefault="00000000">
            <w:pPr>
              <w:tabs>
                <w:tab w:val="center" w:pos="4419"/>
                <w:tab w:val="right" w:pos="8838"/>
              </w:tabs>
              <w:spacing w:after="0" w:line="240" w:lineRule="auto"/>
              <w:jc w:val="both"/>
              <w:rPr>
                <w:b/>
                <w:color w:val="1F3864"/>
              </w:rPr>
            </w:pPr>
            <w:r>
              <w:rPr>
                <w:b/>
                <w:color w:val="1F3864"/>
              </w:rPr>
              <w:t>Es el producto principal del proyecto. La documentación interna es vital para el futuro mantenimiento y escalabilidad.</w:t>
            </w:r>
          </w:p>
        </w:tc>
      </w:tr>
      <w:tr w:rsidR="00D2682D" w14:paraId="7B71D883" w14:textId="77777777">
        <w:trPr>
          <w:trHeight w:val="362"/>
        </w:trPr>
        <w:tc>
          <w:tcPr>
            <w:tcW w:w="1635" w:type="dxa"/>
          </w:tcPr>
          <w:p w14:paraId="5D98456D"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35AC3E7D"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8" w:name="_heading=h.stvxak3cvxhi" w:colFirst="0" w:colLast="0"/>
            <w:bookmarkEnd w:id="8"/>
            <w:r>
              <w:rPr>
                <w:rFonts w:ascii="Arial" w:eastAsia="Arial" w:hAnsi="Arial" w:cs="Arial"/>
                <w:color w:val="3D352E"/>
                <w:sz w:val="22"/>
                <w:szCs w:val="22"/>
              </w:rPr>
              <w:t>Base de Datos y Scripts de Creación</w:t>
            </w:r>
          </w:p>
        </w:tc>
        <w:tc>
          <w:tcPr>
            <w:tcW w:w="3150" w:type="dxa"/>
          </w:tcPr>
          <w:p w14:paraId="2BE61DB9" w14:textId="77777777" w:rsidR="00D2682D" w:rsidRDefault="00000000">
            <w:pPr>
              <w:tabs>
                <w:tab w:val="center" w:pos="4419"/>
                <w:tab w:val="right" w:pos="8838"/>
              </w:tabs>
              <w:spacing w:after="0" w:line="240" w:lineRule="auto"/>
              <w:jc w:val="both"/>
              <w:rPr>
                <w:b/>
                <w:color w:val="1F3864"/>
              </w:rPr>
            </w:pPr>
            <w:r>
              <w:rPr>
                <w:b/>
                <w:color w:val="1F3864"/>
              </w:rPr>
              <w:t>La estructura de la base de datos y los scripts automatizados para construir y poblarla.</w:t>
            </w:r>
          </w:p>
        </w:tc>
        <w:tc>
          <w:tcPr>
            <w:tcW w:w="3090" w:type="dxa"/>
          </w:tcPr>
          <w:p w14:paraId="360F13A8" w14:textId="77777777" w:rsidR="00D2682D" w:rsidRDefault="00000000">
            <w:pPr>
              <w:tabs>
                <w:tab w:val="center" w:pos="4419"/>
                <w:tab w:val="right" w:pos="8838"/>
              </w:tabs>
              <w:spacing w:after="0" w:line="240" w:lineRule="auto"/>
              <w:jc w:val="both"/>
              <w:rPr>
                <w:b/>
                <w:color w:val="1F3864"/>
              </w:rPr>
            </w:pPr>
            <w:r>
              <w:rPr>
                <w:b/>
                <w:color w:val="1F3864"/>
              </w:rPr>
              <w:t>Estructura de la solución del proyecto desarrollado por el equipo informático</w:t>
            </w:r>
          </w:p>
        </w:tc>
      </w:tr>
      <w:tr w:rsidR="00D2682D" w14:paraId="149A5E60" w14:textId="77777777">
        <w:trPr>
          <w:trHeight w:val="362"/>
        </w:trPr>
        <w:tc>
          <w:tcPr>
            <w:tcW w:w="1635" w:type="dxa"/>
          </w:tcPr>
          <w:p w14:paraId="598C1A8A"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6EE31132"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9" w:name="_heading=h.hvdr4ik8x6lx" w:colFirst="0" w:colLast="0"/>
            <w:bookmarkEnd w:id="9"/>
            <w:r>
              <w:rPr>
                <w:rFonts w:ascii="Arial" w:eastAsia="Arial" w:hAnsi="Arial" w:cs="Arial"/>
                <w:color w:val="3D352E"/>
                <w:sz w:val="22"/>
                <w:szCs w:val="22"/>
              </w:rPr>
              <w:t>Minuta Control de la Programación</w:t>
            </w:r>
          </w:p>
          <w:p w14:paraId="1817AF0A" w14:textId="77777777" w:rsidR="00D2682D" w:rsidRDefault="00D2682D">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10" w:name="_heading=h.d6iwvnrzws46" w:colFirst="0" w:colLast="0"/>
            <w:bookmarkEnd w:id="10"/>
          </w:p>
        </w:tc>
        <w:tc>
          <w:tcPr>
            <w:tcW w:w="3150" w:type="dxa"/>
          </w:tcPr>
          <w:p w14:paraId="5FA2E07B" w14:textId="77777777" w:rsidR="00D2682D" w:rsidRDefault="00000000">
            <w:pPr>
              <w:tabs>
                <w:tab w:val="center" w:pos="4419"/>
                <w:tab w:val="right" w:pos="8838"/>
              </w:tabs>
              <w:spacing w:after="0" w:line="240" w:lineRule="auto"/>
              <w:jc w:val="both"/>
              <w:rPr>
                <w:b/>
                <w:color w:val="1F3864"/>
              </w:rPr>
            </w:pPr>
            <w:r>
              <w:rPr>
                <w:b/>
                <w:color w:val="1F3864"/>
              </w:rPr>
              <w:t>Registros de reuniones de desarrollo y decisiones técnicas tomadas durante la fase de codificación.</w:t>
            </w:r>
          </w:p>
        </w:tc>
        <w:tc>
          <w:tcPr>
            <w:tcW w:w="3090" w:type="dxa"/>
          </w:tcPr>
          <w:p w14:paraId="068AC453" w14:textId="77777777" w:rsidR="00D2682D" w:rsidRDefault="00000000">
            <w:pPr>
              <w:tabs>
                <w:tab w:val="center" w:pos="4419"/>
                <w:tab w:val="right" w:pos="8838"/>
              </w:tabs>
              <w:spacing w:after="0" w:line="240" w:lineRule="auto"/>
              <w:jc w:val="both"/>
              <w:rPr>
                <w:b/>
                <w:color w:val="1F3864"/>
              </w:rPr>
            </w:pPr>
            <w:r>
              <w:rPr>
                <w:b/>
                <w:color w:val="1F3864"/>
              </w:rPr>
              <w:t>Documentar el avance o posibles percances en el proyecto</w:t>
            </w:r>
          </w:p>
        </w:tc>
      </w:tr>
      <w:tr w:rsidR="00D2682D" w14:paraId="2EB2A2D9" w14:textId="77777777">
        <w:trPr>
          <w:trHeight w:val="362"/>
        </w:trPr>
        <w:tc>
          <w:tcPr>
            <w:tcW w:w="1635" w:type="dxa"/>
          </w:tcPr>
          <w:p w14:paraId="01234186" w14:textId="77777777" w:rsidR="00D2682D" w:rsidRDefault="00000000">
            <w:pPr>
              <w:tabs>
                <w:tab w:val="center" w:pos="4419"/>
                <w:tab w:val="right" w:pos="8838"/>
              </w:tabs>
              <w:spacing w:after="0" w:line="240" w:lineRule="auto"/>
              <w:jc w:val="center"/>
              <w:rPr>
                <w:b/>
                <w:color w:val="1F3864"/>
              </w:rPr>
            </w:pPr>
            <w:r>
              <w:rPr>
                <w:b/>
                <w:color w:val="1F3864"/>
              </w:rPr>
              <w:t>avance</w:t>
            </w:r>
          </w:p>
        </w:tc>
        <w:tc>
          <w:tcPr>
            <w:tcW w:w="2355" w:type="dxa"/>
          </w:tcPr>
          <w:p w14:paraId="40957172"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11" w:name="_heading=h.ufhutgkm7qzp" w:colFirst="0" w:colLast="0"/>
            <w:bookmarkEnd w:id="11"/>
            <w:r>
              <w:rPr>
                <w:rFonts w:ascii="Arial" w:eastAsia="Arial" w:hAnsi="Arial" w:cs="Arial"/>
                <w:color w:val="3D352E"/>
                <w:sz w:val="22"/>
                <w:szCs w:val="22"/>
              </w:rPr>
              <w:t>Verificación de Alcances</w:t>
            </w:r>
          </w:p>
        </w:tc>
        <w:tc>
          <w:tcPr>
            <w:tcW w:w="3150" w:type="dxa"/>
          </w:tcPr>
          <w:p w14:paraId="402DEBFF" w14:textId="77777777" w:rsidR="00D2682D" w:rsidRDefault="00000000">
            <w:pPr>
              <w:tabs>
                <w:tab w:val="center" w:pos="4419"/>
                <w:tab w:val="right" w:pos="8838"/>
              </w:tabs>
              <w:spacing w:after="0" w:line="240" w:lineRule="auto"/>
              <w:jc w:val="both"/>
              <w:rPr>
                <w:b/>
                <w:color w:val="1F3864"/>
              </w:rPr>
            </w:pPr>
            <w:r>
              <w:rPr>
                <w:b/>
                <w:color w:val="1F3864"/>
              </w:rPr>
              <w:t>Proceso formal para obtener la aceptación de los entregables del proyecto completados por parte de los interesados.</w:t>
            </w:r>
          </w:p>
        </w:tc>
        <w:tc>
          <w:tcPr>
            <w:tcW w:w="3090" w:type="dxa"/>
          </w:tcPr>
          <w:p w14:paraId="3CC362D0" w14:textId="77777777" w:rsidR="00D2682D" w:rsidRDefault="00000000">
            <w:pPr>
              <w:tabs>
                <w:tab w:val="center" w:pos="4419"/>
                <w:tab w:val="right" w:pos="8838"/>
              </w:tabs>
              <w:spacing w:after="0" w:line="240" w:lineRule="auto"/>
              <w:jc w:val="both"/>
              <w:rPr>
                <w:b/>
                <w:color w:val="1F3864"/>
              </w:rPr>
            </w:pPr>
            <w:r>
              <w:rPr>
                <w:b/>
                <w:color w:val="1F3864"/>
              </w:rPr>
              <w:t>Visualizar cómo se ha desarrollado el proyecto asegurando que se han cumplido los alcances.</w:t>
            </w:r>
          </w:p>
        </w:tc>
      </w:tr>
      <w:tr w:rsidR="00D2682D" w14:paraId="472B310E" w14:textId="77777777">
        <w:trPr>
          <w:trHeight w:val="362"/>
        </w:trPr>
        <w:tc>
          <w:tcPr>
            <w:tcW w:w="1635" w:type="dxa"/>
          </w:tcPr>
          <w:p w14:paraId="161E3E25" w14:textId="77777777" w:rsidR="00D2682D" w:rsidRDefault="00000000">
            <w:pPr>
              <w:tabs>
                <w:tab w:val="center" w:pos="4419"/>
                <w:tab w:val="right" w:pos="8838"/>
              </w:tabs>
              <w:spacing w:after="0" w:line="240" w:lineRule="auto"/>
              <w:jc w:val="center"/>
              <w:rPr>
                <w:b/>
                <w:color w:val="1F3864"/>
              </w:rPr>
            </w:pPr>
            <w:r>
              <w:rPr>
                <w:b/>
                <w:color w:val="1F3864"/>
              </w:rPr>
              <w:t>final</w:t>
            </w:r>
          </w:p>
        </w:tc>
        <w:tc>
          <w:tcPr>
            <w:tcW w:w="2355" w:type="dxa"/>
          </w:tcPr>
          <w:p w14:paraId="2142C6B8"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12" w:name="_heading=h.z6plklukknec" w:colFirst="0" w:colLast="0"/>
            <w:bookmarkEnd w:id="12"/>
            <w:r>
              <w:rPr>
                <w:rFonts w:ascii="Arial" w:eastAsia="Arial" w:hAnsi="Arial" w:cs="Arial"/>
                <w:color w:val="3D352E"/>
                <w:sz w:val="22"/>
                <w:szCs w:val="22"/>
              </w:rPr>
              <w:t>Plan de Pruebas Final y Reporte de Estatus Final</w:t>
            </w:r>
          </w:p>
        </w:tc>
        <w:tc>
          <w:tcPr>
            <w:tcW w:w="3150" w:type="dxa"/>
          </w:tcPr>
          <w:p w14:paraId="19CE39F1" w14:textId="77777777" w:rsidR="00D2682D" w:rsidRDefault="00000000">
            <w:pPr>
              <w:tabs>
                <w:tab w:val="center" w:pos="4419"/>
                <w:tab w:val="right" w:pos="8838"/>
              </w:tabs>
              <w:spacing w:after="0" w:line="240" w:lineRule="auto"/>
              <w:jc w:val="both"/>
              <w:rPr>
                <w:b/>
                <w:color w:val="1F3864"/>
              </w:rPr>
            </w:pPr>
            <w:r>
              <w:rPr>
                <w:b/>
                <w:color w:val="1F3864"/>
              </w:rPr>
              <w:t>Documentación detallada de los resultados de las pruebas y un informe final que resume el rendimiento general del proyecto.</w:t>
            </w:r>
          </w:p>
        </w:tc>
        <w:tc>
          <w:tcPr>
            <w:tcW w:w="3090" w:type="dxa"/>
          </w:tcPr>
          <w:p w14:paraId="179195C4" w14:textId="77777777" w:rsidR="00D2682D" w:rsidRDefault="00000000">
            <w:pPr>
              <w:tabs>
                <w:tab w:val="center" w:pos="4419"/>
                <w:tab w:val="right" w:pos="8838"/>
              </w:tabs>
              <w:spacing w:after="0" w:line="240" w:lineRule="auto"/>
              <w:jc w:val="both"/>
              <w:rPr>
                <w:b/>
                <w:color w:val="1F3864"/>
              </w:rPr>
            </w:pPr>
            <w:r>
              <w:rPr>
                <w:b/>
                <w:color w:val="1F3864"/>
              </w:rPr>
              <w:t>Necesario para verificar el estado de la solución del proyecto y si el trabajo ha cumplido las expectativas,</w:t>
            </w:r>
          </w:p>
        </w:tc>
      </w:tr>
      <w:tr w:rsidR="00D2682D" w14:paraId="629A4F3C" w14:textId="77777777">
        <w:trPr>
          <w:trHeight w:val="362"/>
        </w:trPr>
        <w:tc>
          <w:tcPr>
            <w:tcW w:w="1635" w:type="dxa"/>
          </w:tcPr>
          <w:p w14:paraId="5F05D068" w14:textId="77777777" w:rsidR="00D2682D" w:rsidRDefault="00000000">
            <w:pPr>
              <w:tabs>
                <w:tab w:val="center" w:pos="4419"/>
                <w:tab w:val="right" w:pos="8838"/>
              </w:tabs>
              <w:spacing w:after="0" w:line="240" w:lineRule="auto"/>
              <w:jc w:val="center"/>
              <w:rPr>
                <w:b/>
                <w:color w:val="1F3864"/>
              </w:rPr>
            </w:pPr>
            <w:r>
              <w:rPr>
                <w:b/>
                <w:color w:val="1F3864"/>
              </w:rPr>
              <w:t>final</w:t>
            </w:r>
          </w:p>
        </w:tc>
        <w:tc>
          <w:tcPr>
            <w:tcW w:w="2355" w:type="dxa"/>
          </w:tcPr>
          <w:p w14:paraId="7D191C50"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pacing w:after="0"/>
              <w:outlineLvl w:val="3"/>
              <w:rPr>
                <w:rFonts w:ascii="Arial" w:eastAsia="Arial" w:hAnsi="Arial" w:cs="Arial"/>
                <w:color w:val="3D352E"/>
                <w:sz w:val="22"/>
                <w:szCs w:val="22"/>
              </w:rPr>
            </w:pPr>
            <w:bookmarkStart w:id="13" w:name="_heading=h.s1p614xc5h1u" w:colFirst="0" w:colLast="0"/>
            <w:bookmarkEnd w:id="13"/>
            <w:r>
              <w:rPr>
                <w:rFonts w:ascii="Arial" w:eastAsia="Arial" w:hAnsi="Arial" w:cs="Arial"/>
                <w:color w:val="3D352E"/>
                <w:sz w:val="22"/>
                <w:szCs w:val="22"/>
              </w:rPr>
              <w:t>Plan de Implantación, Soporte y Mantenimiento</w:t>
            </w:r>
          </w:p>
        </w:tc>
        <w:tc>
          <w:tcPr>
            <w:tcW w:w="3150" w:type="dxa"/>
          </w:tcPr>
          <w:p w14:paraId="476036E7" w14:textId="77777777" w:rsidR="00D2682D" w:rsidRDefault="00000000">
            <w:pPr>
              <w:tabs>
                <w:tab w:val="center" w:pos="4419"/>
                <w:tab w:val="right" w:pos="8838"/>
              </w:tabs>
              <w:spacing w:after="0" w:line="240" w:lineRule="auto"/>
              <w:jc w:val="both"/>
              <w:rPr>
                <w:b/>
                <w:color w:val="1F3864"/>
              </w:rPr>
            </w:pPr>
            <w:r>
              <w:rPr>
                <w:b/>
                <w:color w:val="1F3864"/>
              </w:rPr>
              <w:t>Guía detallada para el despliegue del software en producción, planes para su soporte y mantenimiento a largo plazo.</w:t>
            </w:r>
          </w:p>
        </w:tc>
        <w:tc>
          <w:tcPr>
            <w:tcW w:w="3090" w:type="dxa"/>
          </w:tcPr>
          <w:p w14:paraId="51270FE9" w14:textId="77777777" w:rsidR="00D2682D" w:rsidRDefault="00000000">
            <w:pPr>
              <w:tabs>
                <w:tab w:val="center" w:pos="4419"/>
                <w:tab w:val="right" w:pos="8838"/>
              </w:tabs>
              <w:spacing w:after="0" w:line="240" w:lineRule="auto"/>
              <w:jc w:val="both"/>
              <w:rPr>
                <w:b/>
                <w:color w:val="1F3864"/>
              </w:rPr>
            </w:pPr>
            <w:r>
              <w:rPr>
                <w:b/>
                <w:color w:val="1F3864"/>
              </w:rPr>
              <w:t>Asegura una transición suave desde el desarrollo a la operación real, minimizando interrupciones para el cliente.</w:t>
            </w:r>
          </w:p>
        </w:tc>
      </w:tr>
      <w:tr w:rsidR="00D2682D" w14:paraId="3FCC1C04" w14:textId="77777777">
        <w:trPr>
          <w:trHeight w:val="362"/>
        </w:trPr>
        <w:tc>
          <w:tcPr>
            <w:tcW w:w="1635" w:type="dxa"/>
          </w:tcPr>
          <w:p w14:paraId="54DE98B9" w14:textId="77777777" w:rsidR="00D2682D" w:rsidRDefault="00000000">
            <w:pPr>
              <w:tabs>
                <w:tab w:val="center" w:pos="4419"/>
                <w:tab w:val="right" w:pos="8838"/>
              </w:tabs>
              <w:spacing w:after="0" w:line="240" w:lineRule="auto"/>
              <w:jc w:val="center"/>
              <w:rPr>
                <w:b/>
                <w:color w:val="1F3864"/>
              </w:rPr>
            </w:pPr>
            <w:r>
              <w:rPr>
                <w:b/>
                <w:color w:val="1F3864"/>
              </w:rPr>
              <w:t>final</w:t>
            </w:r>
          </w:p>
        </w:tc>
        <w:tc>
          <w:tcPr>
            <w:tcW w:w="2355" w:type="dxa"/>
          </w:tcPr>
          <w:p w14:paraId="7A95C892" w14:textId="77777777" w:rsidR="00D2682D" w:rsidRDefault="00000000">
            <w:pPr>
              <w:pStyle w:val="Ttulo4"/>
              <w:pBdr>
                <w:top w:val="none" w:sz="0" w:space="0" w:color="E5E7EB"/>
                <w:left w:val="none" w:sz="0" w:space="0" w:color="E5E7EB"/>
                <w:bottom w:val="none" w:sz="0" w:space="0" w:color="E5E7EB"/>
                <w:right w:val="none" w:sz="0" w:space="0" w:color="E5E7EB"/>
                <w:between w:val="none" w:sz="0" w:space="0" w:color="E5E7EB"/>
              </w:pBdr>
              <w:shd w:val="clear" w:color="auto" w:fill="FFFFFF"/>
              <w:spacing w:after="0"/>
              <w:outlineLvl w:val="3"/>
              <w:rPr>
                <w:rFonts w:ascii="Arial" w:eastAsia="Arial" w:hAnsi="Arial" w:cs="Arial"/>
                <w:color w:val="3D352E"/>
                <w:sz w:val="22"/>
                <w:szCs w:val="22"/>
              </w:rPr>
            </w:pPr>
            <w:bookmarkStart w:id="14" w:name="_heading=h.qctj1w100par" w:colFirst="0" w:colLast="0"/>
            <w:bookmarkEnd w:id="14"/>
            <w:r>
              <w:rPr>
                <w:rFonts w:ascii="Arial" w:eastAsia="Arial" w:hAnsi="Arial" w:cs="Arial"/>
                <w:color w:val="3D352E"/>
                <w:sz w:val="22"/>
                <w:szCs w:val="22"/>
              </w:rPr>
              <w:t>Manuales de Usuarios y Administrador</w:t>
            </w:r>
          </w:p>
        </w:tc>
        <w:tc>
          <w:tcPr>
            <w:tcW w:w="3150" w:type="dxa"/>
          </w:tcPr>
          <w:p w14:paraId="5F3C814C" w14:textId="77777777" w:rsidR="00D2682D" w:rsidRDefault="00000000">
            <w:pPr>
              <w:tabs>
                <w:tab w:val="center" w:pos="4419"/>
                <w:tab w:val="right" w:pos="8838"/>
              </w:tabs>
              <w:spacing w:after="0" w:line="240" w:lineRule="auto"/>
              <w:jc w:val="both"/>
              <w:rPr>
                <w:b/>
                <w:color w:val="1F3864"/>
              </w:rPr>
            </w:pPr>
            <w:r>
              <w:rPr>
                <w:b/>
                <w:color w:val="1F3864"/>
              </w:rPr>
              <w:t xml:space="preserve">Guías detalladas para los distintos perfiles de usuario (mecánico, supervisor, </w:t>
            </w:r>
            <w:proofErr w:type="gramStart"/>
            <w:r>
              <w:rPr>
                <w:b/>
                <w:color w:val="1F3864"/>
              </w:rPr>
              <w:t>etc. )</w:t>
            </w:r>
            <w:proofErr w:type="gramEnd"/>
            <w:r>
              <w:rPr>
                <w:b/>
                <w:color w:val="1F3864"/>
              </w:rPr>
              <w:t xml:space="preserve"> y para el administrador del sistema.</w:t>
            </w:r>
          </w:p>
        </w:tc>
        <w:tc>
          <w:tcPr>
            <w:tcW w:w="3090" w:type="dxa"/>
          </w:tcPr>
          <w:p w14:paraId="2F392EFB" w14:textId="77777777" w:rsidR="00D2682D" w:rsidRDefault="00000000">
            <w:pPr>
              <w:tabs>
                <w:tab w:val="center" w:pos="4419"/>
                <w:tab w:val="right" w:pos="8838"/>
              </w:tabs>
              <w:spacing w:after="0" w:line="240" w:lineRule="auto"/>
              <w:jc w:val="both"/>
              <w:rPr>
                <w:b/>
                <w:color w:val="1F3864"/>
              </w:rPr>
            </w:pPr>
            <w:r>
              <w:rPr>
                <w:b/>
                <w:color w:val="1F3864"/>
              </w:rPr>
              <w:t>Facilita la adopción de la nueva herramienta por parte del personal de PepsiCo y permite la gestión autónoma del sistema.</w:t>
            </w:r>
          </w:p>
        </w:tc>
      </w:tr>
    </w:tbl>
    <w:p w14:paraId="145B8E36" w14:textId="77777777" w:rsidR="00D2682D" w:rsidRDefault="00D2682D">
      <w:pPr>
        <w:spacing w:after="0" w:line="360" w:lineRule="auto"/>
        <w:jc w:val="both"/>
        <w:rPr>
          <w:b/>
          <w:sz w:val="24"/>
          <w:szCs w:val="24"/>
        </w:rPr>
      </w:pPr>
    </w:p>
    <w:p w14:paraId="2C41F63D" w14:textId="77777777" w:rsidR="00E64A47" w:rsidRDefault="00E64A47">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2682D" w14:paraId="0F9DAEB1" w14:textId="77777777">
        <w:trPr>
          <w:trHeight w:val="440"/>
        </w:trPr>
        <w:tc>
          <w:tcPr>
            <w:tcW w:w="9640" w:type="dxa"/>
            <w:vAlign w:val="center"/>
          </w:tcPr>
          <w:p w14:paraId="176B6F68" w14:textId="77777777" w:rsidR="00D2682D" w:rsidRDefault="00000000">
            <w:pPr>
              <w:rPr>
                <w:b/>
                <w:color w:val="1F3864"/>
                <w:sz w:val="28"/>
                <w:szCs w:val="28"/>
              </w:rPr>
            </w:pPr>
            <w:r>
              <w:rPr>
                <w:b/>
                <w:color w:val="1F3864"/>
                <w:sz w:val="28"/>
                <w:szCs w:val="28"/>
              </w:rPr>
              <w:lastRenderedPageBreak/>
              <w:t>7. Plan de Trabajo</w:t>
            </w:r>
          </w:p>
        </w:tc>
      </w:tr>
      <w:tr w:rsidR="00D2682D" w14:paraId="4BD8B7CC" w14:textId="77777777">
        <w:trPr>
          <w:trHeight w:val="440"/>
        </w:trPr>
        <w:tc>
          <w:tcPr>
            <w:tcW w:w="9640" w:type="dxa"/>
            <w:shd w:val="clear" w:color="auto" w:fill="D9E2F3"/>
            <w:vAlign w:val="center"/>
          </w:tcPr>
          <w:p w14:paraId="2F4381D6" w14:textId="77777777" w:rsidR="00D2682D" w:rsidRDefault="00D2682D">
            <w:pPr>
              <w:pBdr>
                <w:top w:val="nil"/>
                <w:left w:val="nil"/>
                <w:bottom w:val="nil"/>
                <w:right w:val="nil"/>
                <w:between w:val="nil"/>
              </w:pBdr>
              <w:tabs>
                <w:tab w:val="center" w:pos="4419"/>
                <w:tab w:val="right" w:pos="8838"/>
              </w:tabs>
              <w:spacing w:after="0" w:line="240" w:lineRule="auto"/>
              <w:jc w:val="both"/>
              <w:rPr>
                <w:color w:val="1F3864"/>
              </w:rPr>
            </w:pPr>
          </w:p>
        </w:tc>
      </w:tr>
    </w:tbl>
    <w:p w14:paraId="540FEAC5" w14:textId="77777777" w:rsidR="00D2682D" w:rsidRDefault="00D2682D">
      <w:pPr>
        <w:spacing w:after="0" w:line="360" w:lineRule="auto"/>
        <w:jc w:val="both"/>
        <w:rPr>
          <w:b/>
          <w:sz w:val="24"/>
          <w:szCs w:val="24"/>
        </w:rPr>
      </w:pPr>
    </w:p>
    <w:tbl>
      <w:tblPr>
        <w:tblStyle w:val="ac"/>
        <w:tblW w:w="1180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15"/>
        <w:gridCol w:w="1890"/>
        <w:gridCol w:w="2745"/>
        <w:gridCol w:w="1470"/>
        <w:gridCol w:w="1290"/>
        <w:gridCol w:w="1350"/>
        <w:gridCol w:w="1545"/>
      </w:tblGrid>
      <w:tr w:rsidR="00D2682D" w14:paraId="1A266118" w14:textId="77777777">
        <w:trPr>
          <w:jc w:val="center"/>
        </w:trPr>
        <w:tc>
          <w:tcPr>
            <w:tcW w:w="11805" w:type="dxa"/>
            <w:gridSpan w:val="7"/>
          </w:tcPr>
          <w:p w14:paraId="01AE635C" w14:textId="77777777" w:rsidR="00D2682D" w:rsidRDefault="00000000">
            <w:pPr>
              <w:jc w:val="center"/>
              <w:rPr>
                <w:color w:val="1F3864"/>
              </w:rPr>
            </w:pPr>
            <w:r>
              <w:rPr>
                <w:b/>
                <w:color w:val="1F3864"/>
              </w:rPr>
              <w:t>Plan de Trabajo Proyecto APT</w:t>
            </w:r>
          </w:p>
        </w:tc>
      </w:tr>
      <w:tr w:rsidR="00D2682D" w14:paraId="23900B33" w14:textId="77777777">
        <w:trPr>
          <w:trHeight w:val="859"/>
          <w:jc w:val="center"/>
        </w:trPr>
        <w:tc>
          <w:tcPr>
            <w:tcW w:w="1515" w:type="dxa"/>
            <w:tcBorders>
              <w:bottom w:val="single" w:sz="4" w:space="0" w:color="CCCCCC"/>
            </w:tcBorders>
          </w:tcPr>
          <w:p w14:paraId="4D6790B0" w14:textId="77777777" w:rsidR="00D2682D" w:rsidRDefault="00000000">
            <w:pPr>
              <w:jc w:val="both"/>
              <w:rPr>
                <w:color w:val="1F3864"/>
                <w:sz w:val="18"/>
                <w:szCs w:val="18"/>
              </w:rPr>
            </w:pPr>
            <w:r>
              <w:rPr>
                <w:color w:val="1F3864"/>
                <w:sz w:val="18"/>
                <w:szCs w:val="18"/>
              </w:rPr>
              <w:t>Competencia o unidades de competencias</w:t>
            </w:r>
          </w:p>
        </w:tc>
        <w:tc>
          <w:tcPr>
            <w:tcW w:w="1890" w:type="dxa"/>
            <w:tcBorders>
              <w:bottom w:val="single" w:sz="4" w:space="0" w:color="CCCCCC"/>
            </w:tcBorders>
            <w:vAlign w:val="center"/>
          </w:tcPr>
          <w:p w14:paraId="19269EE9" w14:textId="77777777" w:rsidR="00D2682D" w:rsidRDefault="00000000">
            <w:pPr>
              <w:jc w:val="both"/>
              <w:rPr>
                <w:color w:val="1F3864"/>
              </w:rPr>
            </w:pPr>
            <w:r>
              <w:rPr>
                <w:color w:val="1F3864"/>
              </w:rPr>
              <w:t xml:space="preserve">Nombre </w:t>
            </w:r>
            <w:proofErr w:type="gramStart"/>
            <w:r>
              <w:rPr>
                <w:color w:val="1F3864"/>
              </w:rPr>
              <w:t>de  Actividades</w:t>
            </w:r>
            <w:proofErr w:type="gramEnd"/>
            <w:r>
              <w:rPr>
                <w:color w:val="1F3864"/>
              </w:rPr>
              <w:t>/Tareas</w:t>
            </w:r>
          </w:p>
        </w:tc>
        <w:tc>
          <w:tcPr>
            <w:tcW w:w="2745" w:type="dxa"/>
            <w:vAlign w:val="center"/>
          </w:tcPr>
          <w:p w14:paraId="79AB047E" w14:textId="77777777" w:rsidR="00D2682D" w:rsidRDefault="00000000">
            <w:pPr>
              <w:jc w:val="both"/>
              <w:rPr>
                <w:color w:val="1F3864"/>
              </w:rPr>
            </w:pPr>
            <w:r>
              <w:rPr>
                <w:color w:val="1F3864"/>
              </w:rPr>
              <w:t>Descripción Actividades/Tareas</w:t>
            </w:r>
          </w:p>
        </w:tc>
        <w:tc>
          <w:tcPr>
            <w:tcW w:w="1470" w:type="dxa"/>
            <w:vAlign w:val="center"/>
          </w:tcPr>
          <w:p w14:paraId="30D84A4A" w14:textId="77777777" w:rsidR="00D2682D" w:rsidRDefault="00000000">
            <w:pPr>
              <w:jc w:val="both"/>
              <w:rPr>
                <w:color w:val="1F3864"/>
              </w:rPr>
            </w:pPr>
            <w:r>
              <w:rPr>
                <w:color w:val="1F3864"/>
              </w:rPr>
              <w:t>Recursos</w:t>
            </w:r>
          </w:p>
        </w:tc>
        <w:tc>
          <w:tcPr>
            <w:tcW w:w="1290" w:type="dxa"/>
            <w:tcBorders>
              <w:right w:val="single" w:sz="4" w:space="0" w:color="FFFFFF"/>
            </w:tcBorders>
            <w:vAlign w:val="center"/>
          </w:tcPr>
          <w:p w14:paraId="74A6BDBD" w14:textId="77777777" w:rsidR="00D2682D" w:rsidRDefault="00000000">
            <w:pPr>
              <w:jc w:val="both"/>
              <w:rPr>
                <w:color w:val="1F3864"/>
              </w:rPr>
            </w:pPr>
            <w:r>
              <w:rPr>
                <w:color w:val="1F3864"/>
              </w:rPr>
              <w:t>Duración de la actividad</w:t>
            </w:r>
          </w:p>
          <w:p w14:paraId="3BC9F917" w14:textId="77777777" w:rsidR="00D2682D" w:rsidRDefault="00D2682D">
            <w:pPr>
              <w:jc w:val="both"/>
              <w:rPr>
                <w:color w:val="1F3864"/>
              </w:rPr>
            </w:pPr>
          </w:p>
        </w:tc>
        <w:tc>
          <w:tcPr>
            <w:tcW w:w="1350" w:type="dxa"/>
            <w:tcBorders>
              <w:left w:val="single" w:sz="4" w:space="0" w:color="FFFFFF"/>
            </w:tcBorders>
            <w:shd w:val="clear" w:color="auto" w:fill="D9D9D9"/>
            <w:vAlign w:val="center"/>
          </w:tcPr>
          <w:p w14:paraId="4E65C3E4" w14:textId="77777777" w:rsidR="00D2682D" w:rsidRDefault="00000000">
            <w:pPr>
              <w:jc w:val="both"/>
              <w:rPr>
                <w:color w:val="1F3864"/>
              </w:rPr>
            </w:pPr>
            <w:r>
              <w:rPr>
                <w:color w:val="1F3864"/>
              </w:rPr>
              <w:t>Responsable</w:t>
            </w:r>
            <w:r>
              <w:rPr>
                <w:color w:val="1F3864"/>
                <w:vertAlign w:val="superscript"/>
              </w:rPr>
              <w:footnoteReference w:id="1"/>
            </w:r>
          </w:p>
        </w:tc>
        <w:tc>
          <w:tcPr>
            <w:tcW w:w="1545" w:type="dxa"/>
            <w:vAlign w:val="center"/>
          </w:tcPr>
          <w:p w14:paraId="3118E82E" w14:textId="77777777" w:rsidR="00D2682D" w:rsidRDefault="00000000">
            <w:pPr>
              <w:jc w:val="center"/>
              <w:rPr>
                <w:color w:val="1F3864"/>
              </w:rPr>
            </w:pPr>
            <w:r>
              <w:rPr>
                <w:color w:val="1F3864"/>
              </w:rPr>
              <w:t>Observaciones</w:t>
            </w:r>
          </w:p>
        </w:tc>
      </w:tr>
      <w:tr w:rsidR="00D2682D" w14:paraId="662C4ACF" w14:textId="77777777">
        <w:trPr>
          <w:jc w:val="center"/>
        </w:trPr>
        <w:tc>
          <w:tcPr>
            <w:tcW w:w="1515" w:type="dxa"/>
            <w:tcBorders>
              <w:top w:val="single" w:sz="4" w:space="0" w:color="CCCCCC"/>
              <w:left w:val="single" w:sz="4" w:space="0" w:color="CCCCCC"/>
              <w:bottom w:val="single" w:sz="4" w:space="0" w:color="CCCCCC"/>
              <w:right w:val="single" w:sz="4" w:space="0" w:color="CCCCCC"/>
            </w:tcBorders>
          </w:tcPr>
          <w:p w14:paraId="680A58E0" w14:textId="77777777" w:rsidR="00D2682D" w:rsidRDefault="00000000">
            <w:pPr>
              <w:spacing w:after="0" w:line="240" w:lineRule="auto"/>
              <w:jc w:val="both"/>
              <w:rPr>
                <w:b/>
                <w:i/>
                <w:sz w:val="20"/>
                <w:szCs w:val="20"/>
              </w:rPr>
            </w:pPr>
            <w:r>
              <w:rPr>
                <w:b/>
                <w:i/>
                <w:sz w:val="20"/>
                <w:szCs w:val="20"/>
              </w:rPr>
              <w:t>Gestión de Proyectos Informáticos / Análisis de Soluciones</w:t>
            </w:r>
          </w:p>
        </w:tc>
        <w:tc>
          <w:tcPr>
            <w:tcW w:w="1890" w:type="dxa"/>
            <w:tcBorders>
              <w:top w:val="single" w:sz="4" w:space="0" w:color="CCCCCC"/>
              <w:left w:val="single" w:sz="4" w:space="0" w:color="CCCCCC"/>
              <w:bottom w:val="single" w:sz="4" w:space="0" w:color="CCCCCC"/>
              <w:right w:val="single" w:sz="4" w:space="0" w:color="CCCCCC"/>
            </w:tcBorders>
          </w:tcPr>
          <w:p w14:paraId="70006FCD" w14:textId="77777777" w:rsidR="00D2682D" w:rsidRDefault="00000000">
            <w:pPr>
              <w:spacing w:after="0" w:line="240" w:lineRule="auto"/>
              <w:jc w:val="both"/>
              <w:rPr>
                <w:i/>
                <w:sz w:val="20"/>
                <w:szCs w:val="20"/>
              </w:rPr>
            </w:pPr>
            <w:r>
              <w:rPr>
                <w:i/>
                <w:sz w:val="20"/>
                <w:szCs w:val="20"/>
              </w:rPr>
              <w:t>FASE 1: ANÁLISIS</w:t>
            </w:r>
          </w:p>
        </w:tc>
        <w:tc>
          <w:tcPr>
            <w:tcW w:w="2745" w:type="dxa"/>
            <w:tcBorders>
              <w:left w:val="single" w:sz="4" w:space="0" w:color="CCCCCC"/>
            </w:tcBorders>
          </w:tcPr>
          <w:p w14:paraId="5BCDF0ED" w14:textId="77777777" w:rsidR="00D2682D" w:rsidRDefault="00D2682D">
            <w:pPr>
              <w:spacing w:after="0" w:line="240" w:lineRule="auto"/>
              <w:jc w:val="both"/>
              <w:rPr>
                <w:b/>
                <w:sz w:val="20"/>
                <w:szCs w:val="20"/>
              </w:rPr>
            </w:pPr>
          </w:p>
        </w:tc>
        <w:tc>
          <w:tcPr>
            <w:tcW w:w="1470" w:type="dxa"/>
          </w:tcPr>
          <w:p w14:paraId="06A08BD8" w14:textId="77777777" w:rsidR="00D2682D" w:rsidRDefault="00D2682D">
            <w:pPr>
              <w:spacing w:after="0" w:line="240" w:lineRule="auto"/>
              <w:jc w:val="both"/>
              <w:rPr>
                <w:i/>
                <w:color w:val="548DD4"/>
                <w:sz w:val="20"/>
                <w:szCs w:val="20"/>
              </w:rPr>
            </w:pPr>
          </w:p>
        </w:tc>
        <w:tc>
          <w:tcPr>
            <w:tcW w:w="1290" w:type="dxa"/>
            <w:tcBorders>
              <w:right w:val="single" w:sz="4" w:space="0" w:color="FFFFFF"/>
            </w:tcBorders>
          </w:tcPr>
          <w:p w14:paraId="5821857B" w14:textId="77777777" w:rsidR="00D2682D" w:rsidRDefault="00D2682D">
            <w:pPr>
              <w:spacing w:after="0" w:line="240" w:lineRule="auto"/>
              <w:jc w:val="both"/>
              <w:rPr>
                <w:i/>
                <w:color w:val="548DD4"/>
                <w:sz w:val="20"/>
                <w:szCs w:val="20"/>
              </w:rPr>
            </w:pPr>
          </w:p>
          <w:p w14:paraId="190A9960" w14:textId="77777777" w:rsidR="00D2682D" w:rsidRDefault="00D2682D">
            <w:pPr>
              <w:spacing w:after="0" w:line="240" w:lineRule="auto"/>
              <w:jc w:val="both"/>
              <w:rPr>
                <w:i/>
                <w:color w:val="548DD4"/>
                <w:sz w:val="20"/>
                <w:szCs w:val="20"/>
              </w:rPr>
            </w:pPr>
          </w:p>
        </w:tc>
        <w:tc>
          <w:tcPr>
            <w:tcW w:w="1350" w:type="dxa"/>
            <w:tcBorders>
              <w:left w:val="single" w:sz="4" w:space="0" w:color="FFFFFF"/>
            </w:tcBorders>
            <w:shd w:val="clear" w:color="auto" w:fill="D9D9D9"/>
          </w:tcPr>
          <w:p w14:paraId="46AABB9C" w14:textId="77777777" w:rsidR="00D2682D" w:rsidRDefault="00D2682D">
            <w:pPr>
              <w:spacing w:after="0" w:line="240" w:lineRule="auto"/>
              <w:jc w:val="both"/>
              <w:rPr>
                <w:b/>
                <w:sz w:val="20"/>
                <w:szCs w:val="20"/>
              </w:rPr>
            </w:pPr>
          </w:p>
        </w:tc>
        <w:tc>
          <w:tcPr>
            <w:tcW w:w="1545" w:type="dxa"/>
          </w:tcPr>
          <w:p w14:paraId="1EEC314E" w14:textId="77777777" w:rsidR="00D2682D" w:rsidRDefault="00000000">
            <w:pPr>
              <w:spacing w:after="0" w:line="240" w:lineRule="auto"/>
              <w:rPr>
                <w:b/>
                <w:sz w:val="20"/>
                <w:szCs w:val="20"/>
              </w:rPr>
            </w:pPr>
            <w:r>
              <w:rPr>
                <w:b/>
                <w:sz w:val="20"/>
                <w:szCs w:val="20"/>
              </w:rPr>
              <w:t>S/O (sin observaciones)</w:t>
            </w:r>
          </w:p>
        </w:tc>
      </w:tr>
      <w:tr w:rsidR="00D2682D" w14:paraId="27407329" w14:textId="77777777">
        <w:trPr>
          <w:jc w:val="center"/>
        </w:trPr>
        <w:tc>
          <w:tcPr>
            <w:tcW w:w="1515" w:type="dxa"/>
            <w:tcBorders>
              <w:top w:val="single" w:sz="4" w:space="0" w:color="CCCCCC"/>
              <w:left w:val="single" w:sz="4" w:space="0" w:color="CCCCCC"/>
              <w:bottom w:val="single" w:sz="4" w:space="0" w:color="CCCCCC"/>
              <w:right w:val="single" w:sz="4" w:space="0" w:color="CCCCCC"/>
            </w:tcBorders>
          </w:tcPr>
          <w:p w14:paraId="4C3EE05C" w14:textId="77777777" w:rsidR="00D2682D" w:rsidRDefault="00D2682D">
            <w:pPr>
              <w:spacing w:after="0" w:line="240" w:lineRule="auto"/>
              <w:jc w:val="both"/>
              <w:rPr>
                <w:i/>
                <w:sz w:val="20"/>
                <w:szCs w:val="20"/>
              </w:rPr>
            </w:pPr>
          </w:p>
        </w:tc>
        <w:tc>
          <w:tcPr>
            <w:tcW w:w="1890" w:type="dxa"/>
            <w:tcBorders>
              <w:top w:val="single" w:sz="4" w:space="0" w:color="CCCCCC"/>
              <w:left w:val="single" w:sz="4" w:space="0" w:color="CCCCCC"/>
              <w:bottom w:val="single" w:sz="4" w:space="0" w:color="CCCCCC"/>
              <w:right w:val="single" w:sz="4" w:space="0" w:color="CCCCCC"/>
            </w:tcBorders>
          </w:tcPr>
          <w:p w14:paraId="2331F840" w14:textId="77777777" w:rsidR="00D2682D" w:rsidRDefault="00000000">
            <w:pPr>
              <w:spacing w:line="360" w:lineRule="auto"/>
              <w:jc w:val="both"/>
              <w:rPr>
                <w:i/>
                <w:sz w:val="20"/>
                <w:szCs w:val="20"/>
              </w:rPr>
            </w:pPr>
            <w:r>
              <w:rPr>
                <w:sz w:val="18"/>
                <w:szCs w:val="18"/>
              </w:rPr>
              <w:t>1.1 Inicio Proyecto APT</w:t>
            </w:r>
          </w:p>
        </w:tc>
        <w:tc>
          <w:tcPr>
            <w:tcW w:w="2745" w:type="dxa"/>
            <w:tcBorders>
              <w:left w:val="single" w:sz="4" w:space="0" w:color="CCCCCC"/>
            </w:tcBorders>
          </w:tcPr>
          <w:p w14:paraId="4F0D6606" w14:textId="77777777" w:rsidR="00D2682D" w:rsidRDefault="00000000">
            <w:pPr>
              <w:spacing w:after="0" w:line="240" w:lineRule="auto"/>
              <w:jc w:val="both"/>
              <w:rPr>
                <w:sz w:val="20"/>
                <w:szCs w:val="20"/>
              </w:rPr>
            </w:pPr>
            <w:r>
              <w:rPr>
                <w:sz w:val="20"/>
                <w:szCs w:val="20"/>
              </w:rPr>
              <w:t>Levantamiento del proyecto APT</w:t>
            </w:r>
          </w:p>
        </w:tc>
        <w:tc>
          <w:tcPr>
            <w:tcW w:w="1470" w:type="dxa"/>
          </w:tcPr>
          <w:p w14:paraId="500FC58D" w14:textId="77777777" w:rsidR="00D2682D" w:rsidRDefault="00000000">
            <w:pPr>
              <w:spacing w:after="0" w:line="240" w:lineRule="auto"/>
              <w:jc w:val="both"/>
              <w:rPr>
                <w:i/>
                <w:sz w:val="20"/>
                <w:szCs w:val="20"/>
              </w:rPr>
            </w:pPr>
            <w:r>
              <w:rPr>
                <w:i/>
                <w:sz w:val="20"/>
                <w:szCs w:val="20"/>
              </w:rPr>
              <w:t>Documentos del caso</w:t>
            </w:r>
          </w:p>
        </w:tc>
        <w:tc>
          <w:tcPr>
            <w:tcW w:w="1290" w:type="dxa"/>
            <w:tcBorders>
              <w:right w:val="single" w:sz="4" w:space="0" w:color="FFFFFF"/>
            </w:tcBorders>
          </w:tcPr>
          <w:p w14:paraId="081A961B" w14:textId="77777777" w:rsidR="00D2682D" w:rsidRDefault="00000000">
            <w:pPr>
              <w:spacing w:after="0" w:line="240" w:lineRule="auto"/>
              <w:jc w:val="both"/>
              <w:rPr>
                <w:i/>
                <w:color w:val="548DD4"/>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7EFD4227" w14:textId="77777777" w:rsidR="00D2682D" w:rsidRDefault="00000000">
            <w:pPr>
              <w:spacing w:after="0" w:line="240" w:lineRule="auto"/>
              <w:jc w:val="both"/>
              <w:rPr>
                <w:i/>
                <w:sz w:val="20"/>
                <w:szCs w:val="20"/>
              </w:rPr>
            </w:pPr>
            <w:r>
              <w:rPr>
                <w:i/>
                <w:sz w:val="20"/>
                <w:szCs w:val="20"/>
              </w:rPr>
              <w:t>Ambos</w:t>
            </w:r>
          </w:p>
        </w:tc>
        <w:tc>
          <w:tcPr>
            <w:tcW w:w="1545" w:type="dxa"/>
          </w:tcPr>
          <w:p w14:paraId="54DFC2C9" w14:textId="77777777" w:rsidR="00D2682D" w:rsidRDefault="00000000">
            <w:pPr>
              <w:spacing w:after="0" w:line="240" w:lineRule="auto"/>
              <w:rPr>
                <w:sz w:val="20"/>
                <w:szCs w:val="20"/>
              </w:rPr>
            </w:pPr>
            <w:r>
              <w:rPr>
                <w:sz w:val="20"/>
                <w:szCs w:val="20"/>
              </w:rPr>
              <w:t>S/O</w:t>
            </w:r>
          </w:p>
        </w:tc>
      </w:tr>
      <w:tr w:rsidR="00D2682D" w14:paraId="44BFA274" w14:textId="77777777">
        <w:trPr>
          <w:jc w:val="center"/>
        </w:trPr>
        <w:tc>
          <w:tcPr>
            <w:tcW w:w="1515" w:type="dxa"/>
            <w:tcBorders>
              <w:top w:val="single" w:sz="4" w:space="0" w:color="CCCCCC"/>
              <w:left w:val="single" w:sz="4" w:space="0" w:color="CCCCCC"/>
              <w:bottom w:val="single" w:sz="4" w:space="0" w:color="CCCCCC"/>
              <w:right w:val="single" w:sz="4" w:space="0" w:color="CCCCCC"/>
            </w:tcBorders>
          </w:tcPr>
          <w:p w14:paraId="6E8EB313" w14:textId="77777777" w:rsidR="00D2682D" w:rsidRDefault="00D2682D">
            <w:pPr>
              <w:spacing w:after="0" w:line="240" w:lineRule="auto"/>
              <w:jc w:val="both"/>
              <w:rPr>
                <w:i/>
                <w:sz w:val="20"/>
                <w:szCs w:val="20"/>
              </w:rPr>
            </w:pPr>
          </w:p>
        </w:tc>
        <w:tc>
          <w:tcPr>
            <w:tcW w:w="1890" w:type="dxa"/>
            <w:tcBorders>
              <w:top w:val="single" w:sz="4" w:space="0" w:color="CCCCCC"/>
              <w:left w:val="single" w:sz="4" w:space="0" w:color="CCCCCC"/>
              <w:bottom w:val="single" w:sz="4" w:space="0" w:color="CCCCCC"/>
              <w:right w:val="single" w:sz="4" w:space="0" w:color="CCCCCC"/>
            </w:tcBorders>
          </w:tcPr>
          <w:p w14:paraId="7378CF2B" w14:textId="77777777" w:rsidR="00D2682D" w:rsidRDefault="00000000">
            <w:pPr>
              <w:spacing w:after="0" w:line="240" w:lineRule="auto"/>
              <w:jc w:val="both"/>
              <w:rPr>
                <w:i/>
                <w:sz w:val="20"/>
                <w:szCs w:val="20"/>
              </w:rPr>
            </w:pPr>
            <w:r>
              <w:rPr>
                <w:sz w:val="18"/>
                <w:szCs w:val="18"/>
              </w:rPr>
              <w:t>1.2. Reunión con el cliente</w:t>
            </w:r>
          </w:p>
        </w:tc>
        <w:tc>
          <w:tcPr>
            <w:tcW w:w="2745" w:type="dxa"/>
            <w:tcBorders>
              <w:left w:val="single" w:sz="4" w:space="0" w:color="CCCCCC"/>
            </w:tcBorders>
          </w:tcPr>
          <w:p w14:paraId="7CB09AC8" w14:textId="77777777" w:rsidR="00D2682D" w:rsidRDefault="00000000">
            <w:pPr>
              <w:spacing w:after="0" w:line="240" w:lineRule="auto"/>
              <w:jc w:val="both"/>
              <w:rPr>
                <w:b/>
                <w:sz w:val="20"/>
                <w:szCs w:val="20"/>
              </w:rPr>
            </w:pPr>
            <w:r>
              <w:rPr>
                <w:i/>
                <w:sz w:val="20"/>
                <w:szCs w:val="20"/>
              </w:rPr>
              <w:t xml:space="preserve">Realizar entrevista con Alexis para detallar funcionalidades como la gestión de </w:t>
            </w:r>
            <w:proofErr w:type="gramStart"/>
            <w:r>
              <w:rPr>
                <w:i/>
                <w:sz w:val="20"/>
                <w:szCs w:val="20"/>
              </w:rPr>
              <w:t>pausas ,</w:t>
            </w:r>
            <w:proofErr w:type="gramEnd"/>
            <w:r>
              <w:rPr>
                <w:i/>
                <w:sz w:val="20"/>
                <w:szCs w:val="20"/>
              </w:rPr>
              <w:t xml:space="preserve"> el registro offline y los nuevos perfiles (guardia, vendedor, bodega)</w:t>
            </w:r>
          </w:p>
        </w:tc>
        <w:tc>
          <w:tcPr>
            <w:tcW w:w="1470" w:type="dxa"/>
          </w:tcPr>
          <w:p w14:paraId="1E2ED5BB" w14:textId="77777777" w:rsidR="00D2682D" w:rsidRDefault="00000000">
            <w:pPr>
              <w:spacing w:after="0" w:line="240" w:lineRule="auto"/>
              <w:jc w:val="both"/>
              <w:rPr>
                <w:i/>
                <w:sz w:val="20"/>
                <w:szCs w:val="20"/>
              </w:rPr>
            </w:pPr>
            <w:r>
              <w:rPr>
                <w:i/>
                <w:sz w:val="20"/>
                <w:szCs w:val="20"/>
              </w:rPr>
              <w:t xml:space="preserve">Microsoft </w:t>
            </w:r>
            <w:proofErr w:type="spellStart"/>
            <w:r>
              <w:rPr>
                <w:i/>
                <w:sz w:val="20"/>
                <w:szCs w:val="20"/>
              </w:rPr>
              <w:t>teams</w:t>
            </w:r>
            <w:proofErr w:type="spellEnd"/>
            <w:r>
              <w:rPr>
                <w:i/>
                <w:sz w:val="20"/>
                <w:szCs w:val="20"/>
              </w:rPr>
              <w:t>, hardware para la reunión online</w:t>
            </w:r>
          </w:p>
        </w:tc>
        <w:tc>
          <w:tcPr>
            <w:tcW w:w="1290" w:type="dxa"/>
            <w:tcBorders>
              <w:right w:val="single" w:sz="4" w:space="0" w:color="FFFFFF"/>
            </w:tcBorders>
          </w:tcPr>
          <w:p w14:paraId="05CA3024" w14:textId="77777777" w:rsidR="00D2682D" w:rsidRDefault="00000000">
            <w:pPr>
              <w:spacing w:after="0" w:line="240" w:lineRule="auto"/>
              <w:jc w:val="both"/>
              <w:rPr>
                <w:i/>
                <w:color w:val="548DD4"/>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38A59A50" w14:textId="77777777" w:rsidR="00D2682D" w:rsidRDefault="00000000">
            <w:pPr>
              <w:spacing w:after="0" w:line="240" w:lineRule="auto"/>
              <w:jc w:val="both"/>
              <w:rPr>
                <w:b/>
                <w:sz w:val="20"/>
                <w:szCs w:val="20"/>
              </w:rPr>
            </w:pPr>
            <w:r>
              <w:rPr>
                <w:i/>
                <w:sz w:val="20"/>
                <w:szCs w:val="20"/>
              </w:rPr>
              <w:t>Diego Álvarez</w:t>
            </w:r>
          </w:p>
        </w:tc>
        <w:tc>
          <w:tcPr>
            <w:tcW w:w="1545" w:type="dxa"/>
          </w:tcPr>
          <w:p w14:paraId="441DC29C" w14:textId="77777777" w:rsidR="00D2682D" w:rsidRDefault="00000000">
            <w:pPr>
              <w:spacing w:after="0" w:line="240" w:lineRule="auto"/>
              <w:rPr>
                <w:sz w:val="20"/>
                <w:szCs w:val="20"/>
              </w:rPr>
            </w:pPr>
            <w:r>
              <w:rPr>
                <w:sz w:val="20"/>
                <w:szCs w:val="20"/>
              </w:rPr>
              <w:t>Aclarar dudas en la reunión</w:t>
            </w:r>
          </w:p>
        </w:tc>
      </w:tr>
      <w:tr w:rsidR="00D2682D" w14:paraId="1A007D9D" w14:textId="77777777">
        <w:trPr>
          <w:jc w:val="center"/>
        </w:trPr>
        <w:tc>
          <w:tcPr>
            <w:tcW w:w="1515" w:type="dxa"/>
            <w:tcBorders>
              <w:top w:val="single" w:sz="4" w:space="0" w:color="CCCCCC"/>
              <w:left w:val="single" w:sz="4" w:space="0" w:color="CCCCCC"/>
              <w:bottom w:val="single" w:sz="4" w:space="0" w:color="CCCCCC"/>
              <w:right w:val="single" w:sz="4" w:space="0" w:color="CCCCCC"/>
            </w:tcBorders>
          </w:tcPr>
          <w:p w14:paraId="06C8166F" w14:textId="77777777" w:rsidR="00D2682D" w:rsidRDefault="00D2682D">
            <w:pPr>
              <w:spacing w:after="0" w:line="240" w:lineRule="auto"/>
              <w:jc w:val="both"/>
              <w:rPr>
                <w:i/>
                <w:sz w:val="20"/>
                <w:szCs w:val="20"/>
              </w:rPr>
            </w:pPr>
          </w:p>
        </w:tc>
        <w:tc>
          <w:tcPr>
            <w:tcW w:w="1890" w:type="dxa"/>
            <w:tcBorders>
              <w:top w:val="single" w:sz="4" w:space="0" w:color="CCCCCC"/>
              <w:left w:val="single" w:sz="4" w:space="0" w:color="CCCCCC"/>
              <w:bottom w:val="single" w:sz="4" w:space="0" w:color="CCCCCC"/>
              <w:right w:val="single" w:sz="4" w:space="0" w:color="CCCCCC"/>
            </w:tcBorders>
          </w:tcPr>
          <w:p w14:paraId="45114F14" w14:textId="77777777" w:rsidR="00D2682D" w:rsidRDefault="00000000">
            <w:pPr>
              <w:spacing w:after="0" w:line="240" w:lineRule="auto"/>
              <w:jc w:val="both"/>
              <w:rPr>
                <w:i/>
                <w:sz w:val="20"/>
                <w:szCs w:val="20"/>
              </w:rPr>
            </w:pPr>
            <w:r>
              <w:rPr>
                <w:sz w:val="18"/>
                <w:szCs w:val="18"/>
              </w:rPr>
              <w:t>1.3. Generar almacenamiento de documentación (</w:t>
            </w:r>
            <w:proofErr w:type="spellStart"/>
            <w:r>
              <w:rPr>
                <w:sz w:val="18"/>
                <w:szCs w:val="18"/>
              </w:rPr>
              <w:t>github</w:t>
            </w:r>
            <w:proofErr w:type="spellEnd"/>
            <w:r>
              <w:rPr>
                <w:sz w:val="18"/>
                <w:szCs w:val="18"/>
              </w:rPr>
              <w:t>)</w:t>
            </w:r>
          </w:p>
        </w:tc>
        <w:tc>
          <w:tcPr>
            <w:tcW w:w="2745" w:type="dxa"/>
            <w:tcBorders>
              <w:left w:val="single" w:sz="4" w:space="0" w:color="CCCCCC"/>
            </w:tcBorders>
          </w:tcPr>
          <w:p w14:paraId="4413994B" w14:textId="77777777" w:rsidR="00D2682D" w:rsidRDefault="00000000">
            <w:pPr>
              <w:spacing w:after="0" w:line="240" w:lineRule="auto"/>
              <w:jc w:val="both"/>
              <w:rPr>
                <w:sz w:val="20"/>
                <w:szCs w:val="20"/>
              </w:rPr>
            </w:pPr>
            <w:r>
              <w:rPr>
                <w:sz w:val="20"/>
                <w:szCs w:val="20"/>
              </w:rPr>
              <w:t xml:space="preserve">Crear repositorio en plataforma </w:t>
            </w:r>
            <w:proofErr w:type="spellStart"/>
            <w:r>
              <w:rPr>
                <w:sz w:val="20"/>
                <w:szCs w:val="20"/>
              </w:rPr>
              <w:t>Github</w:t>
            </w:r>
            <w:proofErr w:type="spellEnd"/>
            <w:r>
              <w:rPr>
                <w:sz w:val="20"/>
                <w:szCs w:val="20"/>
              </w:rPr>
              <w:t xml:space="preserve"> para guardar documentación y ver documento inicial de definición de proyecto</w:t>
            </w:r>
          </w:p>
        </w:tc>
        <w:tc>
          <w:tcPr>
            <w:tcW w:w="1470" w:type="dxa"/>
          </w:tcPr>
          <w:p w14:paraId="3EECA2B8" w14:textId="77777777" w:rsidR="00D2682D" w:rsidRDefault="00000000">
            <w:pPr>
              <w:spacing w:after="0" w:line="240" w:lineRule="auto"/>
              <w:jc w:val="both"/>
              <w:rPr>
                <w:i/>
                <w:sz w:val="20"/>
                <w:szCs w:val="20"/>
              </w:rPr>
            </w:pPr>
            <w:r>
              <w:rPr>
                <w:i/>
                <w:sz w:val="20"/>
                <w:szCs w:val="20"/>
              </w:rPr>
              <w:t xml:space="preserve">Software </w:t>
            </w:r>
            <w:proofErr w:type="spellStart"/>
            <w:r>
              <w:rPr>
                <w:i/>
                <w:sz w:val="20"/>
                <w:szCs w:val="20"/>
              </w:rPr>
              <w:t>github</w:t>
            </w:r>
            <w:proofErr w:type="spellEnd"/>
            <w:r>
              <w:rPr>
                <w:i/>
                <w:sz w:val="20"/>
                <w:szCs w:val="20"/>
              </w:rPr>
              <w:t xml:space="preserve"> y documentación</w:t>
            </w:r>
          </w:p>
        </w:tc>
        <w:tc>
          <w:tcPr>
            <w:tcW w:w="1290" w:type="dxa"/>
            <w:tcBorders>
              <w:right w:val="single" w:sz="4" w:space="0" w:color="FFFFFF"/>
            </w:tcBorders>
          </w:tcPr>
          <w:p w14:paraId="172B49D5" w14:textId="77777777" w:rsidR="00D2682D" w:rsidRDefault="00000000">
            <w:pPr>
              <w:spacing w:after="0" w:line="240" w:lineRule="auto"/>
              <w:jc w:val="both"/>
              <w:rPr>
                <w:i/>
                <w:color w:val="548DD4"/>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72BC33D0" w14:textId="77777777" w:rsidR="00D2682D" w:rsidRDefault="00000000">
            <w:pPr>
              <w:spacing w:after="0" w:line="240" w:lineRule="auto"/>
              <w:jc w:val="both"/>
              <w:rPr>
                <w:b/>
                <w:sz w:val="20"/>
                <w:szCs w:val="20"/>
              </w:rPr>
            </w:pPr>
            <w:r>
              <w:rPr>
                <w:i/>
                <w:sz w:val="20"/>
                <w:szCs w:val="20"/>
              </w:rPr>
              <w:t>Ambos</w:t>
            </w:r>
          </w:p>
        </w:tc>
        <w:tc>
          <w:tcPr>
            <w:tcW w:w="1545" w:type="dxa"/>
          </w:tcPr>
          <w:p w14:paraId="391C9EAF" w14:textId="77777777" w:rsidR="00D2682D" w:rsidRDefault="00000000">
            <w:pPr>
              <w:spacing w:after="0" w:line="240" w:lineRule="auto"/>
              <w:rPr>
                <w:sz w:val="20"/>
                <w:szCs w:val="20"/>
              </w:rPr>
            </w:pPr>
            <w:r>
              <w:rPr>
                <w:sz w:val="20"/>
                <w:szCs w:val="20"/>
              </w:rPr>
              <w:t>S/O</w:t>
            </w:r>
          </w:p>
        </w:tc>
      </w:tr>
      <w:tr w:rsidR="00D2682D" w14:paraId="124124F9" w14:textId="77777777">
        <w:trPr>
          <w:jc w:val="center"/>
        </w:trPr>
        <w:tc>
          <w:tcPr>
            <w:tcW w:w="1515" w:type="dxa"/>
            <w:tcBorders>
              <w:top w:val="single" w:sz="4" w:space="0" w:color="CCCCCC"/>
            </w:tcBorders>
          </w:tcPr>
          <w:p w14:paraId="1FDFA1F1" w14:textId="77777777" w:rsidR="00D2682D" w:rsidRDefault="00D2682D">
            <w:pPr>
              <w:spacing w:after="0" w:line="240" w:lineRule="auto"/>
              <w:jc w:val="both"/>
              <w:rPr>
                <w:i/>
                <w:sz w:val="20"/>
                <w:szCs w:val="20"/>
              </w:rPr>
            </w:pPr>
          </w:p>
        </w:tc>
        <w:tc>
          <w:tcPr>
            <w:tcW w:w="1890" w:type="dxa"/>
            <w:tcBorders>
              <w:top w:val="single" w:sz="4" w:space="0" w:color="CCCCCC"/>
            </w:tcBorders>
          </w:tcPr>
          <w:p w14:paraId="61544CFA" w14:textId="77777777" w:rsidR="00D2682D" w:rsidRDefault="00000000">
            <w:pPr>
              <w:spacing w:after="0" w:line="240" w:lineRule="auto"/>
              <w:jc w:val="both"/>
              <w:rPr>
                <w:i/>
                <w:sz w:val="20"/>
                <w:szCs w:val="20"/>
              </w:rPr>
            </w:pPr>
            <w:r>
              <w:rPr>
                <w:i/>
                <w:sz w:val="20"/>
                <w:szCs w:val="20"/>
              </w:rPr>
              <w:t>1.4. Levantamiento de Requisitos</w:t>
            </w:r>
          </w:p>
        </w:tc>
        <w:tc>
          <w:tcPr>
            <w:tcW w:w="2745" w:type="dxa"/>
          </w:tcPr>
          <w:p w14:paraId="7A19F606" w14:textId="77777777" w:rsidR="00D2682D" w:rsidRDefault="00000000">
            <w:pPr>
              <w:spacing w:after="0" w:line="240" w:lineRule="auto"/>
              <w:jc w:val="both"/>
              <w:rPr>
                <w:i/>
                <w:sz w:val="20"/>
                <w:szCs w:val="20"/>
              </w:rPr>
            </w:pPr>
            <w:r>
              <w:rPr>
                <w:i/>
                <w:sz w:val="20"/>
                <w:szCs w:val="20"/>
              </w:rPr>
              <w:t>Definir y planificar la estructura de trabajo, asegurando los requisitos del proyecto APT.</w:t>
            </w:r>
          </w:p>
        </w:tc>
        <w:tc>
          <w:tcPr>
            <w:tcW w:w="1470" w:type="dxa"/>
          </w:tcPr>
          <w:p w14:paraId="510030E6" w14:textId="77777777" w:rsidR="00D2682D" w:rsidRDefault="00000000">
            <w:pPr>
              <w:spacing w:after="0" w:line="240" w:lineRule="auto"/>
              <w:jc w:val="both"/>
              <w:rPr>
                <w:i/>
                <w:sz w:val="20"/>
                <w:szCs w:val="20"/>
              </w:rPr>
            </w:pPr>
            <w:r>
              <w:rPr>
                <w:i/>
                <w:sz w:val="20"/>
                <w:szCs w:val="20"/>
              </w:rPr>
              <w:t>Software de informática, Plantillas de minutas.</w:t>
            </w:r>
          </w:p>
        </w:tc>
        <w:tc>
          <w:tcPr>
            <w:tcW w:w="1290" w:type="dxa"/>
            <w:tcBorders>
              <w:right w:val="single" w:sz="4" w:space="0" w:color="FFFFFF"/>
            </w:tcBorders>
          </w:tcPr>
          <w:p w14:paraId="0F60D6FA"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1123EC1F" w14:textId="77777777" w:rsidR="00D2682D" w:rsidRDefault="00000000">
            <w:pPr>
              <w:spacing w:after="0" w:line="240" w:lineRule="auto"/>
              <w:jc w:val="both"/>
              <w:rPr>
                <w:i/>
                <w:sz w:val="20"/>
                <w:szCs w:val="20"/>
              </w:rPr>
            </w:pPr>
            <w:r>
              <w:rPr>
                <w:i/>
                <w:sz w:val="20"/>
                <w:szCs w:val="20"/>
              </w:rPr>
              <w:t>Diego Álvarez</w:t>
            </w:r>
          </w:p>
        </w:tc>
        <w:tc>
          <w:tcPr>
            <w:tcW w:w="1545" w:type="dxa"/>
          </w:tcPr>
          <w:p w14:paraId="2A2616B0" w14:textId="77777777" w:rsidR="00D2682D" w:rsidRDefault="00000000">
            <w:pPr>
              <w:spacing w:after="0" w:line="240" w:lineRule="auto"/>
              <w:rPr>
                <w:i/>
                <w:sz w:val="20"/>
                <w:szCs w:val="20"/>
              </w:rPr>
            </w:pPr>
            <w:r>
              <w:rPr>
                <w:sz w:val="20"/>
                <w:szCs w:val="20"/>
              </w:rPr>
              <w:t>S/O</w:t>
            </w:r>
          </w:p>
        </w:tc>
      </w:tr>
      <w:tr w:rsidR="00D2682D" w14:paraId="0A387153" w14:textId="77777777">
        <w:trPr>
          <w:jc w:val="center"/>
        </w:trPr>
        <w:tc>
          <w:tcPr>
            <w:tcW w:w="1515" w:type="dxa"/>
          </w:tcPr>
          <w:p w14:paraId="68341F6C" w14:textId="77777777" w:rsidR="00D2682D" w:rsidRDefault="00D2682D">
            <w:pPr>
              <w:spacing w:after="0" w:line="240" w:lineRule="auto"/>
              <w:jc w:val="both"/>
              <w:rPr>
                <w:i/>
                <w:sz w:val="20"/>
                <w:szCs w:val="20"/>
              </w:rPr>
            </w:pPr>
          </w:p>
        </w:tc>
        <w:tc>
          <w:tcPr>
            <w:tcW w:w="1890" w:type="dxa"/>
          </w:tcPr>
          <w:p w14:paraId="32A67091" w14:textId="77777777" w:rsidR="00D2682D" w:rsidRDefault="00000000">
            <w:pPr>
              <w:spacing w:after="0" w:line="240" w:lineRule="auto"/>
              <w:jc w:val="both"/>
              <w:rPr>
                <w:i/>
                <w:sz w:val="20"/>
                <w:szCs w:val="20"/>
              </w:rPr>
            </w:pPr>
            <w:r>
              <w:rPr>
                <w:i/>
                <w:sz w:val="20"/>
                <w:szCs w:val="20"/>
              </w:rPr>
              <w:t>1.5. Elaboración del Documento ERS</w:t>
            </w:r>
          </w:p>
        </w:tc>
        <w:tc>
          <w:tcPr>
            <w:tcW w:w="2745" w:type="dxa"/>
          </w:tcPr>
          <w:p w14:paraId="36392798" w14:textId="77777777" w:rsidR="00D2682D" w:rsidRDefault="00000000">
            <w:pPr>
              <w:spacing w:after="0" w:line="240" w:lineRule="auto"/>
              <w:jc w:val="both"/>
              <w:rPr>
                <w:i/>
                <w:sz w:val="20"/>
                <w:szCs w:val="20"/>
              </w:rPr>
            </w:pPr>
            <w:r>
              <w:rPr>
                <w:i/>
                <w:sz w:val="20"/>
                <w:szCs w:val="20"/>
              </w:rPr>
              <w:t>Documentar formalmente todos los requisitos funcionales y no funcionales (ej. plataforma intuitiva y responsiva ).</w:t>
            </w:r>
          </w:p>
        </w:tc>
        <w:tc>
          <w:tcPr>
            <w:tcW w:w="1470" w:type="dxa"/>
          </w:tcPr>
          <w:p w14:paraId="49B0BF8B" w14:textId="77777777" w:rsidR="00D2682D" w:rsidRDefault="00000000">
            <w:pPr>
              <w:spacing w:after="0" w:line="240" w:lineRule="auto"/>
              <w:jc w:val="both"/>
              <w:rPr>
                <w:i/>
                <w:sz w:val="20"/>
                <w:szCs w:val="20"/>
              </w:rPr>
            </w:pPr>
            <w:r>
              <w:rPr>
                <w:i/>
                <w:sz w:val="20"/>
                <w:szCs w:val="20"/>
              </w:rPr>
              <w:t>Plantilla de ERS (Especificación de Requisitos de Software).</w:t>
            </w:r>
          </w:p>
        </w:tc>
        <w:tc>
          <w:tcPr>
            <w:tcW w:w="1290" w:type="dxa"/>
            <w:tcBorders>
              <w:right w:val="single" w:sz="4" w:space="0" w:color="FFFFFF"/>
            </w:tcBorders>
          </w:tcPr>
          <w:p w14:paraId="1CB122B9"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528DC3E9" w14:textId="77777777" w:rsidR="00D2682D" w:rsidRDefault="00000000">
            <w:pPr>
              <w:spacing w:after="0" w:line="240" w:lineRule="auto"/>
              <w:jc w:val="both"/>
              <w:rPr>
                <w:i/>
                <w:sz w:val="20"/>
                <w:szCs w:val="20"/>
              </w:rPr>
            </w:pPr>
            <w:r>
              <w:rPr>
                <w:i/>
                <w:sz w:val="20"/>
                <w:szCs w:val="20"/>
              </w:rPr>
              <w:t>Diego Álvarez</w:t>
            </w:r>
          </w:p>
        </w:tc>
        <w:tc>
          <w:tcPr>
            <w:tcW w:w="1545" w:type="dxa"/>
          </w:tcPr>
          <w:p w14:paraId="23A19E08" w14:textId="77777777" w:rsidR="00D2682D" w:rsidRDefault="00000000">
            <w:pPr>
              <w:spacing w:after="0" w:line="240" w:lineRule="auto"/>
              <w:rPr>
                <w:i/>
                <w:sz w:val="20"/>
                <w:szCs w:val="20"/>
              </w:rPr>
            </w:pPr>
            <w:r>
              <w:rPr>
                <w:sz w:val="20"/>
                <w:szCs w:val="20"/>
              </w:rPr>
              <w:t>S/O</w:t>
            </w:r>
          </w:p>
        </w:tc>
      </w:tr>
      <w:tr w:rsidR="00D2682D" w14:paraId="32DE0863" w14:textId="77777777">
        <w:trPr>
          <w:trHeight w:val="1040"/>
          <w:jc w:val="center"/>
        </w:trPr>
        <w:tc>
          <w:tcPr>
            <w:tcW w:w="1515" w:type="dxa"/>
          </w:tcPr>
          <w:p w14:paraId="32603D84" w14:textId="77777777" w:rsidR="00D2682D" w:rsidRDefault="00000000">
            <w:pPr>
              <w:spacing w:after="0" w:line="240" w:lineRule="auto"/>
              <w:jc w:val="both"/>
              <w:rPr>
                <w:b/>
                <w:i/>
                <w:sz w:val="20"/>
                <w:szCs w:val="20"/>
              </w:rPr>
            </w:pPr>
            <w:r>
              <w:rPr>
                <w:b/>
                <w:i/>
                <w:sz w:val="20"/>
                <w:szCs w:val="20"/>
              </w:rPr>
              <w:t>Análisis de Soluciones / Construir Modelos de Datos</w:t>
            </w:r>
          </w:p>
        </w:tc>
        <w:tc>
          <w:tcPr>
            <w:tcW w:w="1890" w:type="dxa"/>
          </w:tcPr>
          <w:p w14:paraId="3124CBEB" w14:textId="77777777" w:rsidR="00D2682D" w:rsidRDefault="00000000">
            <w:pPr>
              <w:spacing w:after="0" w:line="240" w:lineRule="auto"/>
              <w:jc w:val="both"/>
              <w:rPr>
                <w:i/>
                <w:sz w:val="20"/>
                <w:szCs w:val="20"/>
              </w:rPr>
            </w:pPr>
            <w:r>
              <w:rPr>
                <w:i/>
                <w:sz w:val="20"/>
                <w:szCs w:val="20"/>
              </w:rPr>
              <w:t>FASE 2: DISEÑO</w:t>
            </w:r>
          </w:p>
        </w:tc>
        <w:tc>
          <w:tcPr>
            <w:tcW w:w="2745" w:type="dxa"/>
          </w:tcPr>
          <w:p w14:paraId="6BAFBD7A" w14:textId="77777777" w:rsidR="00D2682D" w:rsidRDefault="00D2682D">
            <w:pPr>
              <w:spacing w:after="0" w:line="240" w:lineRule="auto"/>
              <w:jc w:val="both"/>
              <w:rPr>
                <w:i/>
                <w:sz w:val="20"/>
                <w:szCs w:val="20"/>
              </w:rPr>
            </w:pPr>
          </w:p>
        </w:tc>
        <w:tc>
          <w:tcPr>
            <w:tcW w:w="1470" w:type="dxa"/>
          </w:tcPr>
          <w:p w14:paraId="5004D99F" w14:textId="77777777" w:rsidR="00D2682D" w:rsidRDefault="00D2682D">
            <w:pPr>
              <w:spacing w:after="0" w:line="240" w:lineRule="auto"/>
              <w:jc w:val="both"/>
              <w:rPr>
                <w:i/>
                <w:sz w:val="20"/>
                <w:szCs w:val="20"/>
              </w:rPr>
            </w:pPr>
          </w:p>
        </w:tc>
        <w:tc>
          <w:tcPr>
            <w:tcW w:w="1290" w:type="dxa"/>
            <w:tcBorders>
              <w:right w:val="single" w:sz="4" w:space="0" w:color="FFFFFF"/>
            </w:tcBorders>
          </w:tcPr>
          <w:p w14:paraId="651D7C9B" w14:textId="77777777" w:rsidR="00D2682D" w:rsidRDefault="00D2682D">
            <w:pPr>
              <w:spacing w:after="0" w:line="240" w:lineRule="auto"/>
              <w:jc w:val="both"/>
              <w:rPr>
                <w:i/>
                <w:sz w:val="20"/>
                <w:szCs w:val="20"/>
              </w:rPr>
            </w:pPr>
          </w:p>
        </w:tc>
        <w:tc>
          <w:tcPr>
            <w:tcW w:w="1350" w:type="dxa"/>
            <w:tcBorders>
              <w:left w:val="single" w:sz="4" w:space="0" w:color="FFFFFF"/>
            </w:tcBorders>
            <w:shd w:val="clear" w:color="auto" w:fill="D9D9D9"/>
          </w:tcPr>
          <w:p w14:paraId="374229F7" w14:textId="77777777" w:rsidR="00D2682D" w:rsidRDefault="00D2682D">
            <w:pPr>
              <w:spacing w:after="0" w:line="240" w:lineRule="auto"/>
              <w:jc w:val="both"/>
              <w:rPr>
                <w:i/>
                <w:sz w:val="20"/>
                <w:szCs w:val="20"/>
              </w:rPr>
            </w:pPr>
          </w:p>
        </w:tc>
        <w:tc>
          <w:tcPr>
            <w:tcW w:w="1545" w:type="dxa"/>
          </w:tcPr>
          <w:p w14:paraId="0050B28A" w14:textId="77777777" w:rsidR="00D2682D" w:rsidRDefault="00D2682D">
            <w:pPr>
              <w:spacing w:after="0" w:line="240" w:lineRule="auto"/>
              <w:rPr>
                <w:i/>
                <w:sz w:val="20"/>
                <w:szCs w:val="20"/>
              </w:rPr>
            </w:pPr>
          </w:p>
        </w:tc>
      </w:tr>
      <w:tr w:rsidR="00D2682D" w14:paraId="58F39FC6" w14:textId="77777777">
        <w:trPr>
          <w:trHeight w:val="1425"/>
          <w:jc w:val="center"/>
        </w:trPr>
        <w:tc>
          <w:tcPr>
            <w:tcW w:w="1515" w:type="dxa"/>
          </w:tcPr>
          <w:p w14:paraId="0AF496E9" w14:textId="77777777" w:rsidR="00D2682D" w:rsidRDefault="00D2682D">
            <w:pPr>
              <w:spacing w:after="0" w:line="240" w:lineRule="auto"/>
              <w:jc w:val="both"/>
              <w:rPr>
                <w:i/>
                <w:sz w:val="20"/>
                <w:szCs w:val="20"/>
              </w:rPr>
            </w:pPr>
          </w:p>
        </w:tc>
        <w:tc>
          <w:tcPr>
            <w:tcW w:w="1890" w:type="dxa"/>
          </w:tcPr>
          <w:p w14:paraId="644E1B72" w14:textId="77777777" w:rsidR="00D2682D" w:rsidRDefault="00000000">
            <w:pPr>
              <w:spacing w:after="0" w:line="240" w:lineRule="auto"/>
              <w:jc w:val="both"/>
              <w:rPr>
                <w:i/>
                <w:sz w:val="20"/>
                <w:szCs w:val="20"/>
              </w:rPr>
            </w:pPr>
            <w:r>
              <w:rPr>
                <w:i/>
                <w:sz w:val="20"/>
                <w:szCs w:val="20"/>
              </w:rPr>
              <w:t>2.1. Diseño de Arquitectura y Base de Datos</w:t>
            </w:r>
          </w:p>
        </w:tc>
        <w:tc>
          <w:tcPr>
            <w:tcW w:w="2745" w:type="dxa"/>
          </w:tcPr>
          <w:p w14:paraId="237FC419" w14:textId="77777777" w:rsidR="00D2682D" w:rsidRDefault="00000000">
            <w:pPr>
              <w:spacing w:before="240" w:after="0" w:line="240" w:lineRule="auto"/>
              <w:jc w:val="both"/>
              <w:rPr>
                <w:i/>
                <w:sz w:val="20"/>
                <w:szCs w:val="20"/>
              </w:rPr>
            </w:pPr>
            <w:r>
              <w:rPr>
                <w:i/>
                <w:sz w:val="20"/>
                <w:szCs w:val="20"/>
              </w:rPr>
              <w:t>Crear el modelo de la base de datos para almacenar patentes, modelos, mantenimientos, etc. y diseñar la arquitectura en la nube.</w:t>
            </w:r>
          </w:p>
        </w:tc>
        <w:tc>
          <w:tcPr>
            <w:tcW w:w="1470" w:type="dxa"/>
          </w:tcPr>
          <w:p w14:paraId="7792CB32" w14:textId="77777777" w:rsidR="00D2682D" w:rsidRDefault="00000000">
            <w:pPr>
              <w:spacing w:after="0" w:line="240" w:lineRule="auto"/>
              <w:jc w:val="both"/>
              <w:rPr>
                <w:i/>
                <w:sz w:val="20"/>
                <w:szCs w:val="20"/>
              </w:rPr>
            </w:pPr>
            <w:r>
              <w:rPr>
                <w:i/>
                <w:sz w:val="20"/>
                <w:szCs w:val="20"/>
              </w:rPr>
              <w:t>Software de modelado (</w:t>
            </w:r>
            <w:proofErr w:type="spellStart"/>
            <w:r>
              <w:rPr>
                <w:i/>
                <w:sz w:val="20"/>
                <w:szCs w:val="20"/>
              </w:rPr>
              <w:t>Lucidchart</w:t>
            </w:r>
            <w:proofErr w:type="spellEnd"/>
            <w:r>
              <w:rPr>
                <w:i/>
                <w:sz w:val="20"/>
                <w:szCs w:val="20"/>
              </w:rPr>
              <w:t>, Draw.io).</w:t>
            </w:r>
          </w:p>
        </w:tc>
        <w:tc>
          <w:tcPr>
            <w:tcW w:w="1290" w:type="dxa"/>
            <w:tcBorders>
              <w:right w:val="single" w:sz="4" w:space="0" w:color="FFFFFF"/>
            </w:tcBorders>
          </w:tcPr>
          <w:p w14:paraId="558A2E61"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Semanas</w:t>
            </w:r>
            <w:proofErr w:type="gramEnd"/>
          </w:p>
        </w:tc>
        <w:tc>
          <w:tcPr>
            <w:tcW w:w="1350" w:type="dxa"/>
            <w:tcBorders>
              <w:left w:val="single" w:sz="4" w:space="0" w:color="FFFFFF"/>
            </w:tcBorders>
            <w:shd w:val="clear" w:color="auto" w:fill="D9D9D9"/>
          </w:tcPr>
          <w:p w14:paraId="31222AC3" w14:textId="77777777" w:rsidR="00D2682D" w:rsidRDefault="00000000">
            <w:pPr>
              <w:spacing w:after="0" w:line="240" w:lineRule="auto"/>
              <w:jc w:val="both"/>
              <w:rPr>
                <w:i/>
                <w:sz w:val="20"/>
                <w:szCs w:val="20"/>
              </w:rPr>
            </w:pPr>
            <w:r>
              <w:rPr>
                <w:i/>
                <w:sz w:val="20"/>
                <w:szCs w:val="20"/>
              </w:rPr>
              <w:t>Diego Álvarez</w:t>
            </w:r>
          </w:p>
        </w:tc>
        <w:tc>
          <w:tcPr>
            <w:tcW w:w="1545" w:type="dxa"/>
          </w:tcPr>
          <w:p w14:paraId="06CF476C" w14:textId="77777777" w:rsidR="00D2682D" w:rsidRDefault="00000000">
            <w:pPr>
              <w:spacing w:after="0" w:line="240" w:lineRule="auto"/>
              <w:rPr>
                <w:i/>
                <w:sz w:val="20"/>
                <w:szCs w:val="20"/>
              </w:rPr>
            </w:pPr>
            <w:r>
              <w:rPr>
                <w:sz w:val="20"/>
                <w:szCs w:val="20"/>
              </w:rPr>
              <w:t>S/O</w:t>
            </w:r>
          </w:p>
        </w:tc>
      </w:tr>
      <w:tr w:rsidR="00D2682D" w14:paraId="34A39D7D" w14:textId="77777777">
        <w:trPr>
          <w:jc w:val="center"/>
        </w:trPr>
        <w:tc>
          <w:tcPr>
            <w:tcW w:w="1515" w:type="dxa"/>
          </w:tcPr>
          <w:p w14:paraId="154548D9" w14:textId="77777777" w:rsidR="00D2682D" w:rsidRDefault="00D2682D">
            <w:pPr>
              <w:spacing w:after="0" w:line="240" w:lineRule="auto"/>
              <w:jc w:val="both"/>
              <w:rPr>
                <w:i/>
                <w:sz w:val="20"/>
                <w:szCs w:val="20"/>
              </w:rPr>
            </w:pPr>
          </w:p>
        </w:tc>
        <w:tc>
          <w:tcPr>
            <w:tcW w:w="1890" w:type="dxa"/>
          </w:tcPr>
          <w:p w14:paraId="1E085F1C" w14:textId="77777777" w:rsidR="00D2682D" w:rsidRDefault="00000000">
            <w:pPr>
              <w:spacing w:after="0" w:line="240" w:lineRule="auto"/>
              <w:jc w:val="both"/>
              <w:rPr>
                <w:i/>
                <w:sz w:val="20"/>
                <w:szCs w:val="20"/>
              </w:rPr>
            </w:pPr>
            <w:r>
              <w:rPr>
                <w:i/>
                <w:sz w:val="20"/>
                <w:szCs w:val="20"/>
              </w:rPr>
              <w:t>2.2. Diseño de Interfaz de Usuario (Mockups)</w:t>
            </w:r>
          </w:p>
        </w:tc>
        <w:tc>
          <w:tcPr>
            <w:tcW w:w="2745" w:type="dxa"/>
          </w:tcPr>
          <w:p w14:paraId="42358A71" w14:textId="77777777" w:rsidR="00D2682D" w:rsidRDefault="00000000">
            <w:pPr>
              <w:spacing w:after="0" w:line="240" w:lineRule="auto"/>
              <w:jc w:val="both"/>
              <w:rPr>
                <w:i/>
                <w:sz w:val="20"/>
                <w:szCs w:val="20"/>
              </w:rPr>
            </w:pPr>
            <w:r>
              <w:rPr>
                <w:i/>
                <w:sz w:val="20"/>
                <w:szCs w:val="20"/>
              </w:rPr>
              <w:t>Crear prototipos visuales de todas las pantallas de la aplicación para cada perfil, desde el registro del guardia hasta los reportes de Alexis.</w:t>
            </w:r>
          </w:p>
        </w:tc>
        <w:tc>
          <w:tcPr>
            <w:tcW w:w="1470" w:type="dxa"/>
          </w:tcPr>
          <w:p w14:paraId="1B0CDFA7" w14:textId="77777777" w:rsidR="00D2682D" w:rsidRDefault="00000000">
            <w:pPr>
              <w:spacing w:after="0" w:line="240" w:lineRule="auto"/>
              <w:jc w:val="both"/>
              <w:rPr>
                <w:i/>
                <w:sz w:val="20"/>
                <w:szCs w:val="20"/>
              </w:rPr>
            </w:pPr>
            <w:r>
              <w:rPr>
                <w:i/>
                <w:sz w:val="20"/>
                <w:szCs w:val="20"/>
              </w:rPr>
              <w:t>Software de prototipado (</w:t>
            </w:r>
            <w:proofErr w:type="spellStart"/>
            <w:r>
              <w:rPr>
                <w:i/>
                <w:sz w:val="20"/>
                <w:szCs w:val="20"/>
              </w:rPr>
              <w:t>Figma</w:t>
            </w:r>
            <w:proofErr w:type="spellEnd"/>
            <w:r>
              <w:rPr>
                <w:i/>
                <w:sz w:val="20"/>
                <w:szCs w:val="20"/>
              </w:rPr>
              <w:t xml:space="preserve">, Balsamiq, </w:t>
            </w:r>
            <w:proofErr w:type="spellStart"/>
            <w:r>
              <w:rPr>
                <w:i/>
                <w:sz w:val="20"/>
                <w:szCs w:val="20"/>
              </w:rPr>
              <w:t>Canva</w:t>
            </w:r>
            <w:proofErr w:type="spellEnd"/>
            <w:r>
              <w:rPr>
                <w:i/>
                <w:sz w:val="20"/>
                <w:szCs w:val="20"/>
              </w:rPr>
              <w:t>).</w:t>
            </w:r>
          </w:p>
        </w:tc>
        <w:tc>
          <w:tcPr>
            <w:tcW w:w="1290" w:type="dxa"/>
            <w:tcBorders>
              <w:right w:val="single" w:sz="4" w:space="0" w:color="FFFFFF"/>
            </w:tcBorders>
          </w:tcPr>
          <w:p w14:paraId="57ECD1E6"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Semanas</w:t>
            </w:r>
            <w:proofErr w:type="gramEnd"/>
          </w:p>
        </w:tc>
        <w:tc>
          <w:tcPr>
            <w:tcW w:w="1350" w:type="dxa"/>
            <w:tcBorders>
              <w:left w:val="single" w:sz="4" w:space="0" w:color="FFFFFF"/>
            </w:tcBorders>
            <w:shd w:val="clear" w:color="auto" w:fill="D9D9D9"/>
          </w:tcPr>
          <w:p w14:paraId="333D424B" w14:textId="77777777" w:rsidR="00D2682D" w:rsidRDefault="00000000">
            <w:pPr>
              <w:spacing w:after="0" w:line="240" w:lineRule="auto"/>
              <w:jc w:val="both"/>
              <w:rPr>
                <w:i/>
                <w:sz w:val="20"/>
                <w:szCs w:val="20"/>
              </w:rPr>
            </w:pPr>
            <w:r>
              <w:rPr>
                <w:i/>
                <w:sz w:val="20"/>
                <w:szCs w:val="20"/>
              </w:rPr>
              <w:t>Luis Diaz</w:t>
            </w:r>
          </w:p>
        </w:tc>
        <w:tc>
          <w:tcPr>
            <w:tcW w:w="1545" w:type="dxa"/>
          </w:tcPr>
          <w:p w14:paraId="5024F3A3" w14:textId="77777777" w:rsidR="00D2682D" w:rsidRDefault="00000000">
            <w:pPr>
              <w:spacing w:after="0" w:line="240" w:lineRule="auto"/>
              <w:rPr>
                <w:i/>
                <w:sz w:val="20"/>
                <w:szCs w:val="20"/>
              </w:rPr>
            </w:pPr>
            <w:r>
              <w:rPr>
                <w:sz w:val="20"/>
                <w:szCs w:val="20"/>
              </w:rPr>
              <w:t>S/O</w:t>
            </w:r>
          </w:p>
        </w:tc>
      </w:tr>
      <w:tr w:rsidR="00D2682D" w14:paraId="3861D595" w14:textId="77777777">
        <w:trPr>
          <w:jc w:val="center"/>
        </w:trPr>
        <w:tc>
          <w:tcPr>
            <w:tcW w:w="1515" w:type="dxa"/>
          </w:tcPr>
          <w:p w14:paraId="03DDA61F" w14:textId="77777777" w:rsidR="00D2682D" w:rsidRDefault="00000000">
            <w:pPr>
              <w:spacing w:after="0" w:line="240" w:lineRule="auto"/>
              <w:jc w:val="both"/>
              <w:rPr>
                <w:b/>
                <w:i/>
                <w:sz w:val="20"/>
                <w:szCs w:val="20"/>
              </w:rPr>
            </w:pPr>
            <w:r>
              <w:rPr>
                <w:b/>
                <w:i/>
                <w:sz w:val="20"/>
                <w:szCs w:val="20"/>
              </w:rPr>
              <w:t>Desarrollo de Software</w:t>
            </w:r>
          </w:p>
        </w:tc>
        <w:tc>
          <w:tcPr>
            <w:tcW w:w="1890" w:type="dxa"/>
          </w:tcPr>
          <w:p w14:paraId="693AA157" w14:textId="77777777" w:rsidR="00D2682D" w:rsidRDefault="00000000">
            <w:pPr>
              <w:spacing w:after="0" w:line="240" w:lineRule="auto"/>
              <w:jc w:val="both"/>
              <w:rPr>
                <w:i/>
                <w:sz w:val="20"/>
                <w:szCs w:val="20"/>
              </w:rPr>
            </w:pPr>
            <w:r>
              <w:rPr>
                <w:i/>
                <w:sz w:val="20"/>
                <w:szCs w:val="20"/>
              </w:rPr>
              <w:t>FASE 3: IMPLEMENTACIÓN</w:t>
            </w:r>
          </w:p>
        </w:tc>
        <w:tc>
          <w:tcPr>
            <w:tcW w:w="2745" w:type="dxa"/>
          </w:tcPr>
          <w:p w14:paraId="094C7BA6" w14:textId="77777777" w:rsidR="00D2682D" w:rsidRDefault="00D2682D">
            <w:pPr>
              <w:spacing w:after="0" w:line="240" w:lineRule="auto"/>
              <w:jc w:val="both"/>
              <w:rPr>
                <w:i/>
                <w:sz w:val="20"/>
                <w:szCs w:val="20"/>
              </w:rPr>
            </w:pPr>
          </w:p>
        </w:tc>
        <w:tc>
          <w:tcPr>
            <w:tcW w:w="1470" w:type="dxa"/>
          </w:tcPr>
          <w:p w14:paraId="56303824" w14:textId="77777777" w:rsidR="00D2682D" w:rsidRDefault="00D2682D">
            <w:pPr>
              <w:spacing w:after="0" w:line="240" w:lineRule="auto"/>
              <w:jc w:val="both"/>
              <w:rPr>
                <w:i/>
                <w:sz w:val="20"/>
                <w:szCs w:val="20"/>
              </w:rPr>
            </w:pPr>
          </w:p>
        </w:tc>
        <w:tc>
          <w:tcPr>
            <w:tcW w:w="1290" w:type="dxa"/>
            <w:tcBorders>
              <w:right w:val="single" w:sz="4" w:space="0" w:color="FFFFFF"/>
            </w:tcBorders>
          </w:tcPr>
          <w:p w14:paraId="12E696B2" w14:textId="77777777" w:rsidR="00D2682D" w:rsidRDefault="00D2682D">
            <w:pPr>
              <w:spacing w:after="0" w:line="240" w:lineRule="auto"/>
              <w:jc w:val="both"/>
              <w:rPr>
                <w:i/>
                <w:sz w:val="20"/>
                <w:szCs w:val="20"/>
              </w:rPr>
            </w:pPr>
          </w:p>
        </w:tc>
        <w:tc>
          <w:tcPr>
            <w:tcW w:w="1350" w:type="dxa"/>
            <w:tcBorders>
              <w:left w:val="single" w:sz="4" w:space="0" w:color="FFFFFF"/>
            </w:tcBorders>
            <w:shd w:val="clear" w:color="auto" w:fill="D9D9D9"/>
          </w:tcPr>
          <w:p w14:paraId="332FE76F" w14:textId="77777777" w:rsidR="00D2682D" w:rsidRDefault="00D2682D">
            <w:pPr>
              <w:spacing w:after="0" w:line="240" w:lineRule="auto"/>
              <w:jc w:val="both"/>
              <w:rPr>
                <w:i/>
                <w:sz w:val="20"/>
                <w:szCs w:val="20"/>
              </w:rPr>
            </w:pPr>
          </w:p>
        </w:tc>
        <w:tc>
          <w:tcPr>
            <w:tcW w:w="1545" w:type="dxa"/>
          </w:tcPr>
          <w:p w14:paraId="4FCE4CB7" w14:textId="77777777" w:rsidR="00D2682D" w:rsidRDefault="00D2682D">
            <w:pPr>
              <w:spacing w:after="0" w:line="240" w:lineRule="auto"/>
              <w:rPr>
                <w:i/>
                <w:sz w:val="20"/>
                <w:szCs w:val="20"/>
              </w:rPr>
            </w:pPr>
          </w:p>
        </w:tc>
      </w:tr>
      <w:tr w:rsidR="00D2682D" w14:paraId="6960B05D" w14:textId="77777777">
        <w:trPr>
          <w:jc w:val="center"/>
        </w:trPr>
        <w:tc>
          <w:tcPr>
            <w:tcW w:w="1515" w:type="dxa"/>
          </w:tcPr>
          <w:p w14:paraId="1C4B8B73" w14:textId="77777777" w:rsidR="00D2682D" w:rsidRDefault="00D2682D">
            <w:pPr>
              <w:spacing w:after="0" w:line="240" w:lineRule="auto"/>
              <w:jc w:val="both"/>
              <w:rPr>
                <w:i/>
                <w:sz w:val="20"/>
                <w:szCs w:val="20"/>
              </w:rPr>
            </w:pPr>
          </w:p>
        </w:tc>
        <w:tc>
          <w:tcPr>
            <w:tcW w:w="1890" w:type="dxa"/>
          </w:tcPr>
          <w:p w14:paraId="193177D9" w14:textId="77777777" w:rsidR="00D2682D" w:rsidRDefault="00000000">
            <w:pPr>
              <w:spacing w:after="0" w:line="240" w:lineRule="auto"/>
              <w:jc w:val="both"/>
              <w:rPr>
                <w:i/>
                <w:sz w:val="20"/>
                <w:szCs w:val="20"/>
              </w:rPr>
            </w:pPr>
            <w:r>
              <w:rPr>
                <w:i/>
                <w:sz w:val="20"/>
                <w:szCs w:val="20"/>
              </w:rPr>
              <w:t xml:space="preserve">3.1. Desarrollo del </w:t>
            </w:r>
            <w:proofErr w:type="spellStart"/>
            <w:r>
              <w:rPr>
                <w:i/>
                <w:sz w:val="20"/>
                <w:szCs w:val="20"/>
              </w:rPr>
              <w:t>Backend</w:t>
            </w:r>
            <w:proofErr w:type="spellEnd"/>
          </w:p>
        </w:tc>
        <w:tc>
          <w:tcPr>
            <w:tcW w:w="2745" w:type="dxa"/>
          </w:tcPr>
          <w:p w14:paraId="19CF74BC" w14:textId="77777777" w:rsidR="00D2682D" w:rsidRDefault="00000000">
            <w:pPr>
              <w:spacing w:after="0" w:line="240" w:lineRule="auto"/>
              <w:jc w:val="both"/>
              <w:rPr>
                <w:i/>
                <w:sz w:val="20"/>
                <w:szCs w:val="20"/>
              </w:rPr>
            </w:pPr>
            <w:r>
              <w:rPr>
                <w:i/>
                <w:sz w:val="20"/>
                <w:szCs w:val="20"/>
              </w:rPr>
              <w:t>Programar la lógica del servidor, la API y la comunicación con la base de datos para gestionar los ingresos, pausas y usuarios.</w:t>
            </w:r>
          </w:p>
        </w:tc>
        <w:tc>
          <w:tcPr>
            <w:tcW w:w="1470" w:type="dxa"/>
          </w:tcPr>
          <w:p w14:paraId="46BE0CEA" w14:textId="77777777" w:rsidR="00D2682D" w:rsidRDefault="00000000">
            <w:pPr>
              <w:spacing w:after="0" w:line="240" w:lineRule="auto"/>
              <w:jc w:val="both"/>
              <w:rPr>
                <w:i/>
                <w:sz w:val="20"/>
                <w:szCs w:val="20"/>
              </w:rPr>
            </w:pPr>
            <w:r>
              <w:rPr>
                <w:i/>
                <w:sz w:val="20"/>
                <w:szCs w:val="20"/>
              </w:rPr>
              <w:t xml:space="preserve">VS </w:t>
            </w:r>
            <w:proofErr w:type="spellStart"/>
            <w:r>
              <w:rPr>
                <w:i/>
                <w:sz w:val="20"/>
                <w:szCs w:val="20"/>
              </w:rPr>
              <w:t>Code</w:t>
            </w:r>
            <w:proofErr w:type="spellEnd"/>
            <w:r>
              <w:rPr>
                <w:i/>
                <w:sz w:val="20"/>
                <w:szCs w:val="20"/>
              </w:rPr>
              <w:t>, Node.js/Python, PostgreSQL/MySQL, Git.</w:t>
            </w:r>
          </w:p>
        </w:tc>
        <w:tc>
          <w:tcPr>
            <w:tcW w:w="1290" w:type="dxa"/>
            <w:tcBorders>
              <w:right w:val="single" w:sz="4" w:space="0" w:color="FFFFFF"/>
            </w:tcBorders>
          </w:tcPr>
          <w:p w14:paraId="040244D4" w14:textId="77777777" w:rsidR="00D2682D" w:rsidRDefault="00000000">
            <w:pPr>
              <w:spacing w:after="0" w:line="240" w:lineRule="auto"/>
              <w:jc w:val="both"/>
              <w:rPr>
                <w:i/>
                <w:sz w:val="20"/>
                <w:szCs w:val="20"/>
              </w:rPr>
            </w:pPr>
            <w:r>
              <w:rPr>
                <w:i/>
                <w:sz w:val="20"/>
                <w:szCs w:val="20"/>
              </w:rPr>
              <w:t xml:space="preserve">3 </w:t>
            </w:r>
            <w:proofErr w:type="gramStart"/>
            <w:r>
              <w:rPr>
                <w:i/>
                <w:sz w:val="20"/>
                <w:szCs w:val="20"/>
              </w:rPr>
              <w:t>Semanas</w:t>
            </w:r>
            <w:proofErr w:type="gramEnd"/>
          </w:p>
        </w:tc>
        <w:tc>
          <w:tcPr>
            <w:tcW w:w="1350" w:type="dxa"/>
            <w:tcBorders>
              <w:left w:val="single" w:sz="4" w:space="0" w:color="FFFFFF"/>
            </w:tcBorders>
            <w:shd w:val="clear" w:color="auto" w:fill="D9D9D9"/>
          </w:tcPr>
          <w:p w14:paraId="661727FE" w14:textId="77777777" w:rsidR="00D2682D" w:rsidRDefault="00000000">
            <w:pPr>
              <w:spacing w:after="0" w:line="240" w:lineRule="auto"/>
              <w:jc w:val="both"/>
              <w:rPr>
                <w:i/>
                <w:sz w:val="20"/>
                <w:szCs w:val="20"/>
              </w:rPr>
            </w:pPr>
            <w:r>
              <w:rPr>
                <w:i/>
                <w:sz w:val="20"/>
                <w:szCs w:val="20"/>
              </w:rPr>
              <w:t>Diego Álvarez</w:t>
            </w:r>
          </w:p>
        </w:tc>
        <w:tc>
          <w:tcPr>
            <w:tcW w:w="1545" w:type="dxa"/>
          </w:tcPr>
          <w:p w14:paraId="21663735" w14:textId="77777777" w:rsidR="00D2682D" w:rsidRDefault="00000000">
            <w:pPr>
              <w:spacing w:after="0" w:line="240" w:lineRule="auto"/>
              <w:rPr>
                <w:i/>
                <w:sz w:val="20"/>
                <w:szCs w:val="20"/>
              </w:rPr>
            </w:pPr>
            <w:r>
              <w:rPr>
                <w:sz w:val="20"/>
                <w:szCs w:val="20"/>
              </w:rPr>
              <w:t>S/O</w:t>
            </w:r>
          </w:p>
        </w:tc>
      </w:tr>
      <w:tr w:rsidR="00D2682D" w14:paraId="08274827" w14:textId="77777777">
        <w:trPr>
          <w:jc w:val="center"/>
        </w:trPr>
        <w:tc>
          <w:tcPr>
            <w:tcW w:w="1515" w:type="dxa"/>
          </w:tcPr>
          <w:p w14:paraId="3D5ABDE5" w14:textId="77777777" w:rsidR="00D2682D" w:rsidRDefault="00D2682D">
            <w:pPr>
              <w:spacing w:after="0" w:line="240" w:lineRule="auto"/>
              <w:jc w:val="both"/>
              <w:rPr>
                <w:i/>
                <w:sz w:val="20"/>
                <w:szCs w:val="20"/>
              </w:rPr>
            </w:pPr>
          </w:p>
        </w:tc>
        <w:tc>
          <w:tcPr>
            <w:tcW w:w="1890" w:type="dxa"/>
          </w:tcPr>
          <w:p w14:paraId="5D33D96C" w14:textId="77777777" w:rsidR="00D2682D" w:rsidRDefault="00000000">
            <w:pPr>
              <w:spacing w:after="0" w:line="240" w:lineRule="auto"/>
              <w:jc w:val="both"/>
              <w:rPr>
                <w:i/>
                <w:sz w:val="20"/>
                <w:szCs w:val="20"/>
              </w:rPr>
            </w:pPr>
            <w:r>
              <w:rPr>
                <w:i/>
                <w:sz w:val="20"/>
                <w:szCs w:val="20"/>
              </w:rPr>
              <w:t xml:space="preserve">3.2. Desarrollo del </w:t>
            </w:r>
            <w:proofErr w:type="spellStart"/>
            <w:r>
              <w:rPr>
                <w:i/>
                <w:sz w:val="20"/>
                <w:szCs w:val="20"/>
              </w:rPr>
              <w:t>Frontend</w:t>
            </w:r>
            <w:proofErr w:type="spellEnd"/>
          </w:p>
        </w:tc>
        <w:tc>
          <w:tcPr>
            <w:tcW w:w="2745" w:type="dxa"/>
          </w:tcPr>
          <w:p w14:paraId="2928FF45" w14:textId="77777777" w:rsidR="00D2682D" w:rsidRDefault="00000000">
            <w:pPr>
              <w:spacing w:after="0" w:line="240" w:lineRule="auto"/>
              <w:jc w:val="both"/>
              <w:rPr>
                <w:i/>
                <w:sz w:val="20"/>
                <w:szCs w:val="20"/>
              </w:rPr>
            </w:pPr>
            <w:r>
              <w:rPr>
                <w:i/>
                <w:sz w:val="20"/>
                <w:szCs w:val="20"/>
              </w:rPr>
              <w:t>Traducir los mockups a código, creando una interfaz web responsiva que funcione en celulares y computadores de escritorio.</w:t>
            </w:r>
          </w:p>
        </w:tc>
        <w:tc>
          <w:tcPr>
            <w:tcW w:w="1470" w:type="dxa"/>
          </w:tcPr>
          <w:p w14:paraId="24D5B749" w14:textId="77777777" w:rsidR="00D2682D" w:rsidRPr="00E64A47" w:rsidRDefault="00000000">
            <w:pPr>
              <w:spacing w:after="0" w:line="240" w:lineRule="auto"/>
              <w:jc w:val="both"/>
              <w:rPr>
                <w:i/>
                <w:sz w:val="20"/>
                <w:szCs w:val="20"/>
                <w:lang w:val="en-US"/>
              </w:rPr>
            </w:pPr>
            <w:r w:rsidRPr="00E64A47">
              <w:rPr>
                <w:i/>
                <w:sz w:val="20"/>
                <w:szCs w:val="20"/>
                <w:lang w:val="en-US"/>
              </w:rPr>
              <w:t>VS Code, Framework de JavaScript (React, Vue), HTML/CSS, Git.</w:t>
            </w:r>
          </w:p>
        </w:tc>
        <w:tc>
          <w:tcPr>
            <w:tcW w:w="1290" w:type="dxa"/>
            <w:tcBorders>
              <w:right w:val="single" w:sz="4" w:space="0" w:color="FFFFFF"/>
            </w:tcBorders>
          </w:tcPr>
          <w:p w14:paraId="35E52E5B" w14:textId="77777777" w:rsidR="00D2682D" w:rsidRDefault="00000000">
            <w:pPr>
              <w:spacing w:after="0" w:line="240" w:lineRule="auto"/>
              <w:jc w:val="both"/>
              <w:rPr>
                <w:i/>
                <w:sz w:val="20"/>
                <w:szCs w:val="20"/>
              </w:rPr>
            </w:pPr>
            <w:r>
              <w:rPr>
                <w:i/>
                <w:sz w:val="20"/>
                <w:szCs w:val="20"/>
              </w:rPr>
              <w:t xml:space="preserve">2 </w:t>
            </w:r>
            <w:proofErr w:type="gramStart"/>
            <w:r>
              <w:rPr>
                <w:i/>
                <w:sz w:val="20"/>
                <w:szCs w:val="20"/>
              </w:rPr>
              <w:t>Semanas</w:t>
            </w:r>
            <w:proofErr w:type="gramEnd"/>
          </w:p>
        </w:tc>
        <w:tc>
          <w:tcPr>
            <w:tcW w:w="1350" w:type="dxa"/>
            <w:tcBorders>
              <w:left w:val="single" w:sz="4" w:space="0" w:color="FFFFFF"/>
            </w:tcBorders>
            <w:shd w:val="clear" w:color="auto" w:fill="D9D9D9"/>
          </w:tcPr>
          <w:p w14:paraId="343033CC" w14:textId="77777777" w:rsidR="00D2682D" w:rsidRDefault="00000000">
            <w:pPr>
              <w:spacing w:after="0" w:line="240" w:lineRule="auto"/>
              <w:jc w:val="both"/>
              <w:rPr>
                <w:i/>
                <w:sz w:val="20"/>
                <w:szCs w:val="20"/>
              </w:rPr>
            </w:pPr>
            <w:r>
              <w:rPr>
                <w:i/>
                <w:sz w:val="20"/>
                <w:szCs w:val="20"/>
              </w:rPr>
              <w:t>Luis Diaz</w:t>
            </w:r>
          </w:p>
        </w:tc>
        <w:tc>
          <w:tcPr>
            <w:tcW w:w="1545" w:type="dxa"/>
          </w:tcPr>
          <w:p w14:paraId="383FF1AD" w14:textId="77777777" w:rsidR="00D2682D" w:rsidRDefault="00000000">
            <w:pPr>
              <w:spacing w:after="0" w:line="240" w:lineRule="auto"/>
              <w:rPr>
                <w:i/>
                <w:sz w:val="20"/>
                <w:szCs w:val="20"/>
              </w:rPr>
            </w:pPr>
            <w:r>
              <w:rPr>
                <w:sz w:val="20"/>
                <w:szCs w:val="20"/>
              </w:rPr>
              <w:t>S/O</w:t>
            </w:r>
          </w:p>
        </w:tc>
      </w:tr>
      <w:tr w:rsidR="00D2682D" w14:paraId="6F436356" w14:textId="77777777">
        <w:trPr>
          <w:trHeight w:val="382"/>
          <w:jc w:val="center"/>
        </w:trPr>
        <w:tc>
          <w:tcPr>
            <w:tcW w:w="1515" w:type="dxa"/>
          </w:tcPr>
          <w:p w14:paraId="6607AC86" w14:textId="77777777" w:rsidR="00D2682D" w:rsidRDefault="00000000">
            <w:pPr>
              <w:spacing w:after="0" w:line="240" w:lineRule="auto"/>
              <w:jc w:val="both"/>
              <w:rPr>
                <w:b/>
                <w:i/>
                <w:sz w:val="20"/>
                <w:szCs w:val="20"/>
              </w:rPr>
            </w:pPr>
            <w:r>
              <w:rPr>
                <w:b/>
                <w:i/>
                <w:sz w:val="20"/>
                <w:szCs w:val="20"/>
              </w:rPr>
              <w:t>Aseguramiento de Calidad de Software</w:t>
            </w:r>
          </w:p>
        </w:tc>
        <w:tc>
          <w:tcPr>
            <w:tcW w:w="1890" w:type="dxa"/>
          </w:tcPr>
          <w:p w14:paraId="4F727EE6" w14:textId="77777777" w:rsidR="00D2682D" w:rsidRDefault="00000000">
            <w:pPr>
              <w:spacing w:after="0" w:line="240" w:lineRule="auto"/>
              <w:jc w:val="both"/>
              <w:rPr>
                <w:i/>
                <w:sz w:val="20"/>
                <w:szCs w:val="20"/>
              </w:rPr>
            </w:pPr>
            <w:r>
              <w:rPr>
                <w:i/>
                <w:sz w:val="20"/>
                <w:szCs w:val="20"/>
              </w:rPr>
              <w:t>FASE 4: PRUEBAS</w:t>
            </w:r>
          </w:p>
        </w:tc>
        <w:tc>
          <w:tcPr>
            <w:tcW w:w="2745" w:type="dxa"/>
          </w:tcPr>
          <w:p w14:paraId="767B1ECF" w14:textId="77777777" w:rsidR="00D2682D" w:rsidRDefault="00D2682D">
            <w:pPr>
              <w:spacing w:after="0" w:line="240" w:lineRule="auto"/>
              <w:jc w:val="both"/>
              <w:rPr>
                <w:i/>
                <w:sz w:val="20"/>
                <w:szCs w:val="20"/>
              </w:rPr>
            </w:pPr>
          </w:p>
        </w:tc>
        <w:tc>
          <w:tcPr>
            <w:tcW w:w="1470" w:type="dxa"/>
          </w:tcPr>
          <w:p w14:paraId="6C59E28F" w14:textId="77777777" w:rsidR="00D2682D" w:rsidRDefault="00D2682D">
            <w:pPr>
              <w:spacing w:after="0" w:line="240" w:lineRule="auto"/>
              <w:jc w:val="both"/>
              <w:rPr>
                <w:i/>
                <w:sz w:val="20"/>
                <w:szCs w:val="20"/>
              </w:rPr>
            </w:pPr>
          </w:p>
        </w:tc>
        <w:tc>
          <w:tcPr>
            <w:tcW w:w="1290" w:type="dxa"/>
            <w:tcBorders>
              <w:right w:val="single" w:sz="4" w:space="0" w:color="FFFFFF"/>
            </w:tcBorders>
          </w:tcPr>
          <w:p w14:paraId="4F556F6D" w14:textId="77777777" w:rsidR="00D2682D" w:rsidRDefault="00D2682D">
            <w:pPr>
              <w:spacing w:after="0" w:line="240" w:lineRule="auto"/>
              <w:jc w:val="both"/>
              <w:rPr>
                <w:i/>
                <w:sz w:val="20"/>
                <w:szCs w:val="20"/>
              </w:rPr>
            </w:pPr>
          </w:p>
        </w:tc>
        <w:tc>
          <w:tcPr>
            <w:tcW w:w="1350" w:type="dxa"/>
            <w:tcBorders>
              <w:left w:val="single" w:sz="4" w:space="0" w:color="FFFFFF"/>
            </w:tcBorders>
            <w:shd w:val="clear" w:color="auto" w:fill="D9D9D9"/>
          </w:tcPr>
          <w:p w14:paraId="1BA07C98" w14:textId="77777777" w:rsidR="00D2682D" w:rsidRDefault="00D2682D">
            <w:pPr>
              <w:spacing w:after="0" w:line="240" w:lineRule="auto"/>
              <w:jc w:val="both"/>
              <w:rPr>
                <w:i/>
                <w:sz w:val="20"/>
                <w:szCs w:val="20"/>
              </w:rPr>
            </w:pPr>
          </w:p>
        </w:tc>
        <w:tc>
          <w:tcPr>
            <w:tcW w:w="1545" w:type="dxa"/>
          </w:tcPr>
          <w:p w14:paraId="76D89E72" w14:textId="77777777" w:rsidR="00D2682D" w:rsidRDefault="00D2682D">
            <w:pPr>
              <w:spacing w:after="0" w:line="240" w:lineRule="auto"/>
              <w:rPr>
                <w:i/>
                <w:sz w:val="20"/>
                <w:szCs w:val="20"/>
              </w:rPr>
            </w:pPr>
          </w:p>
        </w:tc>
      </w:tr>
      <w:tr w:rsidR="00D2682D" w14:paraId="644B493E" w14:textId="77777777">
        <w:trPr>
          <w:jc w:val="center"/>
        </w:trPr>
        <w:tc>
          <w:tcPr>
            <w:tcW w:w="1515" w:type="dxa"/>
          </w:tcPr>
          <w:p w14:paraId="0746D80D" w14:textId="77777777" w:rsidR="00D2682D" w:rsidRDefault="00D2682D">
            <w:pPr>
              <w:spacing w:after="0" w:line="240" w:lineRule="auto"/>
              <w:jc w:val="both"/>
              <w:rPr>
                <w:i/>
                <w:sz w:val="20"/>
                <w:szCs w:val="20"/>
              </w:rPr>
            </w:pPr>
          </w:p>
        </w:tc>
        <w:tc>
          <w:tcPr>
            <w:tcW w:w="1890" w:type="dxa"/>
          </w:tcPr>
          <w:p w14:paraId="43DB1D4D" w14:textId="77777777" w:rsidR="00D2682D" w:rsidRDefault="00000000">
            <w:pPr>
              <w:spacing w:after="0" w:line="240" w:lineRule="auto"/>
              <w:jc w:val="both"/>
              <w:rPr>
                <w:i/>
                <w:sz w:val="20"/>
                <w:szCs w:val="20"/>
              </w:rPr>
            </w:pPr>
            <w:r>
              <w:rPr>
                <w:i/>
                <w:sz w:val="20"/>
                <w:szCs w:val="20"/>
              </w:rPr>
              <w:t>4.1. Ejecución del Plan de Pruebas</w:t>
            </w:r>
          </w:p>
        </w:tc>
        <w:tc>
          <w:tcPr>
            <w:tcW w:w="2745" w:type="dxa"/>
          </w:tcPr>
          <w:p w14:paraId="47FFDDC0" w14:textId="77777777" w:rsidR="00D2682D" w:rsidRDefault="00000000">
            <w:pPr>
              <w:spacing w:after="0" w:line="240" w:lineRule="auto"/>
              <w:jc w:val="both"/>
              <w:rPr>
                <w:i/>
                <w:sz w:val="20"/>
                <w:szCs w:val="20"/>
              </w:rPr>
            </w:pPr>
            <w:r>
              <w:rPr>
                <w:i/>
                <w:sz w:val="20"/>
                <w:szCs w:val="20"/>
              </w:rPr>
              <w:t>Realizar pruebas funcionales, de usabilidad y de integración para verificar que el sistema cumple con el ERS y no tiene errores.</w:t>
            </w:r>
          </w:p>
        </w:tc>
        <w:tc>
          <w:tcPr>
            <w:tcW w:w="1470" w:type="dxa"/>
          </w:tcPr>
          <w:p w14:paraId="3DEAF33B" w14:textId="77777777" w:rsidR="00D2682D" w:rsidRDefault="00000000">
            <w:pPr>
              <w:spacing w:after="0" w:line="240" w:lineRule="auto"/>
              <w:jc w:val="both"/>
              <w:rPr>
                <w:i/>
                <w:sz w:val="20"/>
                <w:szCs w:val="20"/>
              </w:rPr>
            </w:pPr>
            <w:r>
              <w:rPr>
                <w:i/>
                <w:sz w:val="20"/>
                <w:szCs w:val="20"/>
              </w:rPr>
              <w:t>Plan de Pruebas, Casos de Prueba.</w:t>
            </w:r>
          </w:p>
        </w:tc>
        <w:tc>
          <w:tcPr>
            <w:tcW w:w="1290" w:type="dxa"/>
            <w:tcBorders>
              <w:right w:val="single" w:sz="4" w:space="0" w:color="FFFFFF"/>
            </w:tcBorders>
          </w:tcPr>
          <w:p w14:paraId="7981E829"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07B462E9" w14:textId="77777777" w:rsidR="00D2682D" w:rsidRDefault="00000000">
            <w:pPr>
              <w:spacing w:after="0" w:line="240" w:lineRule="auto"/>
              <w:jc w:val="both"/>
              <w:rPr>
                <w:i/>
                <w:sz w:val="20"/>
                <w:szCs w:val="20"/>
              </w:rPr>
            </w:pPr>
            <w:r>
              <w:rPr>
                <w:i/>
                <w:sz w:val="20"/>
                <w:szCs w:val="20"/>
              </w:rPr>
              <w:t>Luis Diaz</w:t>
            </w:r>
          </w:p>
        </w:tc>
        <w:tc>
          <w:tcPr>
            <w:tcW w:w="1545" w:type="dxa"/>
          </w:tcPr>
          <w:p w14:paraId="2E433B6B" w14:textId="77777777" w:rsidR="00D2682D" w:rsidRDefault="00000000">
            <w:pPr>
              <w:spacing w:after="0" w:line="240" w:lineRule="auto"/>
              <w:rPr>
                <w:i/>
                <w:sz w:val="20"/>
                <w:szCs w:val="20"/>
              </w:rPr>
            </w:pPr>
            <w:r>
              <w:rPr>
                <w:sz w:val="20"/>
                <w:szCs w:val="20"/>
              </w:rPr>
              <w:t>S/O</w:t>
            </w:r>
          </w:p>
        </w:tc>
      </w:tr>
      <w:tr w:rsidR="00D2682D" w14:paraId="3F9F48BB" w14:textId="77777777">
        <w:trPr>
          <w:jc w:val="center"/>
        </w:trPr>
        <w:tc>
          <w:tcPr>
            <w:tcW w:w="1515" w:type="dxa"/>
          </w:tcPr>
          <w:p w14:paraId="3745B367" w14:textId="77777777" w:rsidR="00D2682D" w:rsidRDefault="00D2682D">
            <w:pPr>
              <w:spacing w:after="0" w:line="240" w:lineRule="auto"/>
              <w:jc w:val="both"/>
              <w:rPr>
                <w:i/>
                <w:sz w:val="20"/>
                <w:szCs w:val="20"/>
              </w:rPr>
            </w:pPr>
          </w:p>
        </w:tc>
        <w:tc>
          <w:tcPr>
            <w:tcW w:w="1890" w:type="dxa"/>
          </w:tcPr>
          <w:p w14:paraId="08005522" w14:textId="77777777" w:rsidR="00D2682D" w:rsidRDefault="00000000">
            <w:pPr>
              <w:spacing w:after="0" w:line="240" w:lineRule="auto"/>
              <w:jc w:val="both"/>
              <w:rPr>
                <w:i/>
                <w:sz w:val="20"/>
                <w:szCs w:val="20"/>
              </w:rPr>
            </w:pPr>
            <w:r>
              <w:rPr>
                <w:i/>
                <w:sz w:val="20"/>
                <w:szCs w:val="20"/>
              </w:rPr>
              <w:t>4.2. Corrección de Incidencias</w:t>
            </w:r>
          </w:p>
        </w:tc>
        <w:tc>
          <w:tcPr>
            <w:tcW w:w="2745" w:type="dxa"/>
          </w:tcPr>
          <w:p w14:paraId="0FCE9D3F" w14:textId="77777777" w:rsidR="00D2682D" w:rsidRDefault="00000000">
            <w:pPr>
              <w:spacing w:after="0" w:line="240" w:lineRule="auto"/>
              <w:jc w:val="both"/>
              <w:rPr>
                <w:i/>
                <w:sz w:val="20"/>
                <w:szCs w:val="20"/>
              </w:rPr>
            </w:pPr>
            <w:r>
              <w:rPr>
                <w:i/>
                <w:sz w:val="20"/>
                <w:szCs w:val="20"/>
              </w:rPr>
              <w:t>Registrar y solucionar los errores (bugs) encontrados durante la fase de pruebas.</w:t>
            </w:r>
          </w:p>
        </w:tc>
        <w:tc>
          <w:tcPr>
            <w:tcW w:w="1470" w:type="dxa"/>
          </w:tcPr>
          <w:p w14:paraId="04732D97" w14:textId="77777777" w:rsidR="00D2682D" w:rsidRDefault="00000000">
            <w:pPr>
              <w:spacing w:after="0" w:line="240" w:lineRule="auto"/>
              <w:jc w:val="both"/>
              <w:rPr>
                <w:i/>
                <w:sz w:val="20"/>
                <w:szCs w:val="20"/>
              </w:rPr>
            </w:pPr>
            <w:r>
              <w:rPr>
                <w:i/>
                <w:sz w:val="20"/>
                <w:szCs w:val="20"/>
              </w:rPr>
              <w:t>Software de seguimiento (Trello, Jira).</w:t>
            </w:r>
          </w:p>
        </w:tc>
        <w:tc>
          <w:tcPr>
            <w:tcW w:w="1290" w:type="dxa"/>
            <w:tcBorders>
              <w:right w:val="single" w:sz="4" w:space="0" w:color="FFFFFF"/>
            </w:tcBorders>
          </w:tcPr>
          <w:p w14:paraId="51A8BA11"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50F71191" w14:textId="77777777" w:rsidR="00D2682D" w:rsidRDefault="00000000">
            <w:pPr>
              <w:spacing w:after="0" w:line="240" w:lineRule="auto"/>
              <w:jc w:val="both"/>
              <w:rPr>
                <w:i/>
                <w:sz w:val="20"/>
                <w:szCs w:val="20"/>
              </w:rPr>
            </w:pPr>
            <w:r>
              <w:rPr>
                <w:i/>
                <w:sz w:val="20"/>
                <w:szCs w:val="20"/>
              </w:rPr>
              <w:t>Ambos</w:t>
            </w:r>
          </w:p>
        </w:tc>
        <w:tc>
          <w:tcPr>
            <w:tcW w:w="1545" w:type="dxa"/>
          </w:tcPr>
          <w:p w14:paraId="3169B707" w14:textId="77777777" w:rsidR="00D2682D" w:rsidRDefault="00000000">
            <w:pPr>
              <w:spacing w:after="0" w:line="240" w:lineRule="auto"/>
              <w:rPr>
                <w:i/>
                <w:sz w:val="20"/>
                <w:szCs w:val="20"/>
              </w:rPr>
            </w:pPr>
            <w:r>
              <w:rPr>
                <w:sz w:val="20"/>
                <w:szCs w:val="20"/>
              </w:rPr>
              <w:t>S/O</w:t>
            </w:r>
          </w:p>
        </w:tc>
      </w:tr>
      <w:tr w:rsidR="00D2682D" w14:paraId="55205F92" w14:textId="77777777">
        <w:trPr>
          <w:jc w:val="center"/>
        </w:trPr>
        <w:tc>
          <w:tcPr>
            <w:tcW w:w="1515" w:type="dxa"/>
          </w:tcPr>
          <w:p w14:paraId="5CB608D2" w14:textId="77777777" w:rsidR="00D2682D" w:rsidRDefault="00000000">
            <w:pPr>
              <w:spacing w:after="0" w:line="240" w:lineRule="auto"/>
              <w:jc w:val="both"/>
              <w:rPr>
                <w:b/>
                <w:i/>
                <w:sz w:val="20"/>
                <w:szCs w:val="20"/>
              </w:rPr>
            </w:pPr>
            <w:r>
              <w:rPr>
                <w:b/>
                <w:i/>
                <w:sz w:val="20"/>
                <w:szCs w:val="20"/>
              </w:rPr>
              <w:t>Gestión de Proyectos Informáticos</w:t>
            </w:r>
          </w:p>
        </w:tc>
        <w:tc>
          <w:tcPr>
            <w:tcW w:w="1890" w:type="dxa"/>
          </w:tcPr>
          <w:p w14:paraId="4E7D46CA" w14:textId="77777777" w:rsidR="00D2682D" w:rsidRDefault="00000000">
            <w:pPr>
              <w:spacing w:after="0" w:line="240" w:lineRule="auto"/>
              <w:jc w:val="both"/>
              <w:rPr>
                <w:i/>
                <w:sz w:val="20"/>
                <w:szCs w:val="20"/>
              </w:rPr>
            </w:pPr>
            <w:r>
              <w:rPr>
                <w:i/>
                <w:sz w:val="20"/>
                <w:szCs w:val="20"/>
              </w:rPr>
              <w:t>FASE 5 y 6: DESPLIEGUE Y MANTENIMIENTO</w:t>
            </w:r>
          </w:p>
        </w:tc>
        <w:tc>
          <w:tcPr>
            <w:tcW w:w="2745" w:type="dxa"/>
          </w:tcPr>
          <w:p w14:paraId="37119FCE" w14:textId="77777777" w:rsidR="00D2682D" w:rsidRDefault="00D2682D">
            <w:pPr>
              <w:spacing w:after="0" w:line="240" w:lineRule="auto"/>
              <w:jc w:val="both"/>
              <w:rPr>
                <w:i/>
                <w:sz w:val="20"/>
                <w:szCs w:val="20"/>
                <w:highlight w:val="yellow"/>
              </w:rPr>
            </w:pPr>
          </w:p>
        </w:tc>
        <w:tc>
          <w:tcPr>
            <w:tcW w:w="1470" w:type="dxa"/>
          </w:tcPr>
          <w:p w14:paraId="3A2C754F" w14:textId="77777777" w:rsidR="00D2682D" w:rsidRDefault="00D2682D">
            <w:pPr>
              <w:spacing w:after="0" w:line="240" w:lineRule="auto"/>
              <w:jc w:val="both"/>
              <w:rPr>
                <w:i/>
                <w:sz w:val="20"/>
                <w:szCs w:val="20"/>
                <w:highlight w:val="yellow"/>
              </w:rPr>
            </w:pPr>
          </w:p>
        </w:tc>
        <w:tc>
          <w:tcPr>
            <w:tcW w:w="1290" w:type="dxa"/>
            <w:tcBorders>
              <w:right w:val="single" w:sz="4" w:space="0" w:color="FFFFFF"/>
            </w:tcBorders>
          </w:tcPr>
          <w:p w14:paraId="569D1883" w14:textId="77777777" w:rsidR="00D2682D" w:rsidRDefault="00D2682D">
            <w:pPr>
              <w:spacing w:after="0" w:line="240" w:lineRule="auto"/>
              <w:jc w:val="both"/>
              <w:rPr>
                <w:i/>
                <w:sz w:val="20"/>
                <w:szCs w:val="20"/>
                <w:highlight w:val="yellow"/>
              </w:rPr>
            </w:pPr>
          </w:p>
        </w:tc>
        <w:tc>
          <w:tcPr>
            <w:tcW w:w="1350" w:type="dxa"/>
            <w:tcBorders>
              <w:left w:val="single" w:sz="4" w:space="0" w:color="FFFFFF"/>
            </w:tcBorders>
            <w:shd w:val="clear" w:color="auto" w:fill="D9D9D9"/>
          </w:tcPr>
          <w:p w14:paraId="63C237FF" w14:textId="77777777" w:rsidR="00D2682D" w:rsidRDefault="00D2682D">
            <w:pPr>
              <w:spacing w:after="0" w:line="240" w:lineRule="auto"/>
              <w:jc w:val="both"/>
              <w:rPr>
                <w:i/>
                <w:sz w:val="20"/>
                <w:szCs w:val="20"/>
                <w:highlight w:val="yellow"/>
              </w:rPr>
            </w:pPr>
          </w:p>
        </w:tc>
        <w:tc>
          <w:tcPr>
            <w:tcW w:w="1545" w:type="dxa"/>
          </w:tcPr>
          <w:p w14:paraId="2CEB2CBF" w14:textId="77777777" w:rsidR="00D2682D" w:rsidRDefault="00D2682D">
            <w:pPr>
              <w:spacing w:after="0" w:line="240" w:lineRule="auto"/>
              <w:rPr>
                <w:i/>
                <w:sz w:val="20"/>
                <w:szCs w:val="20"/>
                <w:highlight w:val="yellow"/>
              </w:rPr>
            </w:pPr>
          </w:p>
        </w:tc>
      </w:tr>
      <w:tr w:rsidR="00D2682D" w14:paraId="2740A2BC" w14:textId="77777777">
        <w:trPr>
          <w:jc w:val="center"/>
        </w:trPr>
        <w:tc>
          <w:tcPr>
            <w:tcW w:w="1515" w:type="dxa"/>
          </w:tcPr>
          <w:p w14:paraId="55FF491E" w14:textId="77777777" w:rsidR="00D2682D" w:rsidRDefault="00D2682D">
            <w:pPr>
              <w:spacing w:after="0" w:line="240" w:lineRule="auto"/>
              <w:jc w:val="both"/>
              <w:rPr>
                <w:i/>
                <w:sz w:val="20"/>
                <w:szCs w:val="20"/>
              </w:rPr>
            </w:pPr>
          </w:p>
        </w:tc>
        <w:tc>
          <w:tcPr>
            <w:tcW w:w="1890" w:type="dxa"/>
          </w:tcPr>
          <w:p w14:paraId="3DA4DF03" w14:textId="77777777" w:rsidR="00D2682D" w:rsidRDefault="00000000">
            <w:pPr>
              <w:spacing w:after="0" w:line="240" w:lineRule="auto"/>
              <w:jc w:val="both"/>
              <w:rPr>
                <w:i/>
                <w:sz w:val="20"/>
                <w:szCs w:val="20"/>
              </w:rPr>
            </w:pPr>
            <w:r>
              <w:rPr>
                <w:i/>
                <w:sz w:val="20"/>
                <w:szCs w:val="20"/>
              </w:rPr>
              <w:t>5.1. Despliegue en Servidor</w:t>
            </w:r>
          </w:p>
        </w:tc>
        <w:tc>
          <w:tcPr>
            <w:tcW w:w="2745" w:type="dxa"/>
          </w:tcPr>
          <w:p w14:paraId="790C4B21" w14:textId="77777777" w:rsidR="00D2682D" w:rsidRDefault="00000000">
            <w:pPr>
              <w:spacing w:after="0" w:line="240" w:lineRule="auto"/>
              <w:jc w:val="both"/>
              <w:rPr>
                <w:i/>
                <w:sz w:val="20"/>
                <w:szCs w:val="20"/>
              </w:rPr>
            </w:pPr>
            <w:r>
              <w:rPr>
                <w:i/>
                <w:sz w:val="20"/>
                <w:szCs w:val="20"/>
              </w:rPr>
              <w:t>Instalar y configurar la aplicación en el servidor en la nube para que sea accesible para PepsiCo.</w:t>
            </w:r>
          </w:p>
        </w:tc>
        <w:tc>
          <w:tcPr>
            <w:tcW w:w="1470" w:type="dxa"/>
          </w:tcPr>
          <w:p w14:paraId="67AB3768" w14:textId="77777777" w:rsidR="00D2682D" w:rsidRDefault="00000000">
            <w:pPr>
              <w:spacing w:after="0" w:line="240" w:lineRule="auto"/>
              <w:jc w:val="both"/>
              <w:rPr>
                <w:i/>
                <w:sz w:val="20"/>
                <w:szCs w:val="20"/>
              </w:rPr>
            </w:pPr>
            <w:r>
              <w:rPr>
                <w:i/>
                <w:sz w:val="20"/>
                <w:szCs w:val="20"/>
              </w:rPr>
              <w:t xml:space="preserve">Credenciales del proveedor </w:t>
            </w:r>
            <w:proofErr w:type="spellStart"/>
            <w:r>
              <w:rPr>
                <w:i/>
                <w:sz w:val="20"/>
                <w:szCs w:val="20"/>
              </w:rPr>
              <w:t>cloud</w:t>
            </w:r>
            <w:proofErr w:type="spellEnd"/>
            <w:r>
              <w:rPr>
                <w:i/>
                <w:sz w:val="20"/>
                <w:szCs w:val="20"/>
              </w:rPr>
              <w:t>, Scripts de despliegue.</w:t>
            </w:r>
          </w:p>
        </w:tc>
        <w:tc>
          <w:tcPr>
            <w:tcW w:w="1290" w:type="dxa"/>
            <w:tcBorders>
              <w:right w:val="single" w:sz="4" w:space="0" w:color="FFFFFF"/>
            </w:tcBorders>
          </w:tcPr>
          <w:p w14:paraId="2E798BE4" w14:textId="77777777" w:rsidR="00D2682D" w:rsidRDefault="00000000">
            <w:pPr>
              <w:spacing w:after="0" w:line="240" w:lineRule="auto"/>
              <w:jc w:val="both"/>
              <w:rPr>
                <w:i/>
                <w:sz w:val="20"/>
                <w:szCs w:val="20"/>
              </w:rPr>
            </w:pPr>
            <w:r>
              <w:rPr>
                <w:i/>
                <w:sz w:val="20"/>
                <w:szCs w:val="20"/>
              </w:rPr>
              <w:t xml:space="preserve">1 </w:t>
            </w:r>
            <w:proofErr w:type="gramStart"/>
            <w:r>
              <w:rPr>
                <w:i/>
                <w:sz w:val="20"/>
                <w:szCs w:val="20"/>
              </w:rPr>
              <w:t>Semana</w:t>
            </w:r>
            <w:proofErr w:type="gramEnd"/>
          </w:p>
        </w:tc>
        <w:tc>
          <w:tcPr>
            <w:tcW w:w="1350" w:type="dxa"/>
            <w:tcBorders>
              <w:left w:val="single" w:sz="4" w:space="0" w:color="FFFFFF"/>
            </w:tcBorders>
            <w:shd w:val="clear" w:color="auto" w:fill="D9D9D9"/>
          </w:tcPr>
          <w:p w14:paraId="07F86E04" w14:textId="77777777" w:rsidR="00D2682D" w:rsidRDefault="00000000">
            <w:pPr>
              <w:spacing w:after="0" w:line="240" w:lineRule="auto"/>
              <w:jc w:val="both"/>
              <w:rPr>
                <w:i/>
                <w:sz w:val="20"/>
                <w:szCs w:val="20"/>
              </w:rPr>
            </w:pPr>
            <w:r>
              <w:rPr>
                <w:i/>
                <w:sz w:val="20"/>
                <w:szCs w:val="20"/>
              </w:rPr>
              <w:t>Luis Diaz</w:t>
            </w:r>
          </w:p>
        </w:tc>
        <w:tc>
          <w:tcPr>
            <w:tcW w:w="1545" w:type="dxa"/>
          </w:tcPr>
          <w:p w14:paraId="60A14E2B" w14:textId="77777777" w:rsidR="00D2682D" w:rsidRDefault="00000000">
            <w:pPr>
              <w:spacing w:after="0" w:line="240" w:lineRule="auto"/>
              <w:rPr>
                <w:i/>
                <w:sz w:val="20"/>
                <w:szCs w:val="20"/>
              </w:rPr>
            </w:pPr>
            <w:r>
              <w:rPr>
                <w:sz w:val="20"/>
                <w:szCs w:val="20"/>
              </w:rPr>
              <w:t>S/O</w:t>
            </w:r>
          </w:p>
        </w:tc>
      </w:tr>
      <w:tr w:rsidR="00D2682D" w14:paraId="4AD6CF95" w14:textId="77777777">
        <w:trPr>
          <w:jc w:val="center"/>
        </w:trPr>
        <w:tc>
          <w:tcPr>
            <w:tcW w:w="1515" w:type="dxa"/>
          </w:tcPr>
          <w:p w14:paraId="75AFDB56" w14:textId="77777777" w:rsidR="00D2682D" w:rsidRDefault="00D2682D">
            <w:pPr>
              <w:spacing w:after="0" w:line="240" w:lineRule="auto"/>
              <w:jc w:val="both"/>
              <w:rPr>
                <w:i/>
                <w:sz w:val="20"/>
                <w:szCs w:val="20"/>
              </w:rPr>
            </w:pPr>
          </w:p>
        </w:tc>
        <w:tc>
          <w:tcPr>
            <w:tcW w:w="1890" w:type="dxa"/>
          </w:tcPr>
          <w:p w14:paraId="767E78A9" w14:textId="77777777" w:rsidR="00D2682D" w:rsidRDefault="00000000">
            <w:pPr>
              <w:spacing w:after="0" w:line="240" w:lineRule="auto"/>
              <w:jc w:val="both"/>
              <w:rPr>
                <w:i/>
                <w:sz w:val="20"/>
                <w:szCs w:val="20"/>
              </w:rPr>
            </w:pPr>
            <w:r>
              <w:rPr>
                <w:i/>
                <w:sz w:val="20"/>
                <w:szCs w:val="20"/>
              </w:rPr>
              <w:t>6.1. Elaboración de Documentación Final y Entrega</w:t>
            </w:r>
          </w:p>
        </w:tc>
        <w:tc>
          <w:tcPr>
            <w:tcW w:w="2745" w:type="dxa"/>
          </w:tcPr>
          <w:p w14:paraId="6CE7E680" w14:textId="77777777" w:rsidR="00D2682D" w:rsidRDefault="00000000">
            <w:pPr>
              <w:spacing w:after="0" w:line="240" w:lineRule="auto"/>
              <w:jc w:val="both"/>
              <w:rPr>
                <w:i/>
                <w:sz w:val="20"/>
                <w:szCs w:val="20"/>
              </w:rPr>
            </w:pPr>
            <w:r>
              <w:rPr>
                <w:i/>
                <w:sz w:val="20"/>
                <w:szCs w:val="20"/>
              </w:rPr>
              <w:t>Redactar los manuales de usuario y técnico, y realizar la entrega formal del proyecto al cliente.</w:t>
            </w:r>
          </w:p>
        </w:tc>
        <w:tc>
          <w:tcPr>
            <w:tcW w:w="1470" w:type="dxa"/>
          </w:tcPr>
          <w:p w14:paraId="1782A720" w14:textId="77777777" w:rsidR="00D2682D" w:rsidRDefault="00000000">
            <w:pPr>
              <w:spacing w:after="0" w:line="240" w:lineRule="auto"/>
              <w:jc w:val="both"/>
              <w:rPr>
                <w:i/>
                <w:sz w:val="20"/>
                <w:szCs w:val="20"/>
              </w:rPr>
            </w:pPr>
            <w:r>
              <w:rPr>
                <w:i/>
                <w:sz w:val="20"/>
                <w:szCs w:val="20"/>
              </w:rPr>
              <w:t>Plantillas de manuales, Acta de Cierre.</w:t>
            </w:r>
          </w:p>
        </w:tc>
        <w:tc>
          <w:tcPr>
            <w:tcW w:w="1290" w:type="dxa"/>
            <w:tcBorders>
              <w:right w:val="single" w:sz="4" w:space="0" w:color="FFFFFF"/>
            </w:tcBorders>
          </w:tcPr>
          <w:p w14:paraId="0A523C63" w14:textId="77777777" w:rsidR="00D2682D" w:rsidRDefault="00000000">
            <w:pPr>
              <w:spacing w:after="0" w:line="240" w:lineRule="auto"/>
              <w:jc w:val="both"/>
              <w:rPr>
                <w:i/>
                <w:sz w:val="20"/>
                <w:szCs w:val="20"/>
              </w:rPr>
            </w:pPr>
            <w:r>
              <w:rPr>
                <w:i/>
                <w:sz w:val="20"/>
                <w:szCs w:val="20"/>
              </w:rPr>
              <w:t xml:space="preserve">2 </w:t>
            </w:r>
            <w:proofErr w:type="gramStart"/>
            <w:r>
              <w:rPr>
                <w:i/>
                <w:sz w:val="20"/>
                <w:szCs w:val="20"/>
              </w:rPr>
              <w:t>Semanas</w:t>
            </w:r>
            <w:proofErr w:type="gramEnd"/>
          </w:p>
        </w:tc>
        <w:tc>
          <w:tcPr>
            <w:tcW w:w="1350" w:type="dxa"/>
            <w:tcBorders>
              <w:left w:val="single" w:sz="4" w:space="0" w:color="FFFFFF"/>
            </w:tcBorders>
            <w:shd w:val="clear" w:color="auto" w:fill="D9D9D9"/>
          </w:tcPr>
          <w:p w14:paraId="0FE35991" w14:textId="77777777" w:rsidR="00D2682D" w:rsidRDefault="00000000">
            <w:pPr>
              <w:spacing w:after="0" w:line="240" w:lineRule="auto"/>
              <w:jc w:val="both"/>
              <w:rPr>
                <w:i/>
                <w:sz w:val="20"/>
                <w:szCs w:val="20"/>
              </w:rPr>
            </w:pPr>
            <w:r>
              <w:rPr>
                <w:i/>
                <w:sz w:val="20"/>
                <w:szCs w:val="20"/>
              </w:rPr>
              <w:t>Ambos</w:t>
            </w:r>
          </w:p>
        </w:tc>
        <w:tc>
          <w:tcPr>
            <w:tcW w:w="1545" w:type="dxa"/>
          </w:tcPr>
          <w:p w14:paraId="1FEFBA9D" w14:textId="77777777" w:rsidR="00D2682D" w:rsidRDefault="00000000">
            <w:pPr>
              <w:spacing w:after="0" w:line="240" w:lineRule="auto"/>
              <w:rPr>
                <w:i/>
                <w:sz w:val="20"/>
                <w:szCs w:val="20"/>
              </w:rPr>
            </w:pPr>
            <w:r>
              <w:rPr>
                <w:sz w:val="20"/>
                <w:szCs w:val="20"/>
              </w:rPr>
              <w:t>S/O</w:t>
            </w:r>
          </w:p>
        </w:tc>
      </w:tr>
      <w:tr w:rsidR="00D2682D" w14:paraId="1FBC8FE5" w14:textId="77777777">
        <w:trPr>
          <w:jc w:val="center"/>
        </w:trPr>
        <w:tc>
          <w:tcPr>
            <w:tcW w:w="1515" w:type="dxa"/>
          </w:tcPr>
          <w:p w14:paraId="2DE669F6" w14:textId="77777777" w:rsidR="00D2682D" w:rsidRDefault="00D2682D">
            <w:pPr>
              <w:spacing w:after="0" w:line="240" w:lineRule="auto"/>
              <w:jc w:val="both"/>
              <w:rPr>
                <w:i/>
                <w:sz w:val="20"/>
                <w:szCs w:val="20"/>
              </w:rPr>
            </w:pPr>
          </w:p>
        </w:tc>
        <w:tc>
          <w:tcPr>
            <w:tcW w:w="1890" w:type="dxa"/>
          </w:tcPr>
          <w:p w14:paraId="7B7BCC3E" w14:textId="77777777" w:rsidR="00D2682D" w:rsidRDefault="00000000">
            <w:pPr>
              <w:spacing w:after="0" w:line="240" w:lineRule="auto"/>
              <w:jc w:val="both"/>
              <w:rPr>
                <w:i/>
                <w:sz w:val="20"/>
                <w:szCs w:val="20"/>
              </w:rPr>
            </w:pPr>
            <w:r>
              <w:rPr>
                <w:i/>
                <w:sz w:val="20"/>
                <w:szCs w:val="20"/>
              </w:rPr>
              <w:t>6.2 Presentación del proyecto</w:t>
            </w:r>
          </w:p>
        </w:tc>
        <w:tc>
          <w:tcPr>
            <w:tcW w:w="2745" w:type="dxa"/>
          </w:tcPr>
          <w:p w14:paraId="57576A79" w14:textId="77777777" w:rsidR="00D2682D" w:rsidRDefault="00000000">
            <w:pPr>
              <w:spacing w:after="0" w:line="240" w:lineRule="auto"/>
              <w:jc w:val="both"/>
              <w:rPr>
                <w:i/>
                <w:sz w:val="20"/>
                <w:szCs w:val="20"/>
              </w:rPr>
            </w:pPr>
            <w:r>
              <w:rPr>
                <w:i/>
                <w:sz w:val="20"/>
                <w:szCs w:val="20"/>
              </w:rPr>
              <w:t>Presentación a la comisión del Proyecto APT.</w:t>
            </w:r>
          </w:p>
        </w:tc>
        <w:tc>
          <w:tcPr>
            <w:tcW w:w="1470" w:type="dxa"/>
          </w:tcPr>
          <w:p w14:paraId="4F9C78DA" w14:textId="77777777" w:rsidR="00D2682D" w:rsidRDefault="00000000">
            <w:pPr>
              <w:spacing w:after="0" w:line="240" w:lineRule="auto"/>
              <w:jc w:val="both"/>
              <w:rPr>
                <w:i/>
                <w:sz w:val="20"/>
                <w:szCs w:val="20"/>
              </w:rPr>
            </w:pPr>
            <w:r>
              <w:rPr>
                <w:i/>
                <w:sz w:val="20"/>
                <w:szCs w:val="20"/>
              </w:rPr>
              <w:t>Documentos y Datos finales del proyecto</w:t>
            </w:r>
          </w:p>
        </w:tc>
        <w:tc>
          <w:tcPr>
            <w:tcW w:w="1290" w:type="dxa"/>
            <w:tcBorders>
              <w:right w:val="single" w:sz="4" w:space="0" w:color="FFFFFF"/>
            </w:tcBorders>
          </w:tcPr>
          <w:p w14:paraId="40D51551" w14:textId="77777777" w:rsidR="00D2682D" w:rsidRDefault="00000000">
            <w:pPr>
              <w:spacing w:after="0" w:line="240" w:lineRule="auto"/>
              <w:jc w:val="both"/>
              <w:rPr>
                <w:i/>
                <w:sz w:val="20"/>
                <w:szCs w:val="20"/>
              </w:rPr>
            </w:pPr>
            <w:r>
              <w:rPr>
                <w:i/>
                <w:sz w:val="20"/>
                <w:szCs w:val="20"/>
              </w:rPr>
              <w:t>1 semana</w:t>
            </w:r>
          </w:p>
        </w:tc>
        <w:tc>
          <w:tcPr>
            <w:tcW w:w="1350" w:type="dxa"/>
            <w:tcBorders>
              <w:left w:val="single" w:sz="4" w:space="0" w:color="FFFFFF"/>
            </w:tcBorders>
            <w:shd w:val="clear" w:color="auto" w:fill="D9D9D9"/>
          </w:tcPr>
          <w:p w14:paraId="499FA143" w14:textId="77777777" w:rsidR="00D2682D" w:rsidRDefault="00000000">
            <w:pPr>
              <w:spacing w:after="0" w:line="240" w:lineRule="auto"/>
              <w:jc w:val="both"/>
              <w:rPr>
                <w:i/>
                <w:sz w:val="20"/>
                <w:szCs w:val="20"/>
              </w:rPr>
            </w:pPr>
            <w:r>
              <w:rPr>
                <w:i/>
                <w:sz w:val="20"/>
                <w:szCs w:val="20"/>
              </w:rPr>
              <w:t>Ambos</w:t>
            </w:r>
          </w:p>
        </w:tc>
        <w:tc>
          <w:tcPr>
            <w:tcW w:w="1545" w:type="dxa"/>
          </w:tcPr>
          <w:p w14:paraId="0BFA6335" w14:textId="77777777" w:rsidR="00D2682D" w:rsidRDefault="00000000">
            <w:pPr>
              <w:spacing w:after="0" w:line="240" w:lineRule="auto"/>
              <w:rPr>
                <w:i/>
                <w:sz w:val="20"/>
                <w:szCs w:val="20"/>
              </w:rPr>
            </w:pPr>
            <w:r>
              <w:rPr>
                <w:sz w:val="20"/>
                <w:szCs w:val="20"/>
              </w:rPr>
              <w:t>S/O</w:t>
            </w:r>
          </w:p>
        </w:tc>
      </w:tr>
    </w:tbl>
    <w:p w14:paraId="1FE8FB0B" w14:textId="77777777" w:rsidR="00D2682D" w:rsidRDefault="00D2682D">
      <w:pPr>
        <w:rPr>
          <w:b/>
          <w:sz w:val="24"/>
          <w:szCs w:val="24"/>
        </w:rPr>
      </w:pPr>
    </w:p>
    <w:p w14:paraId="47F386F9" w14:textId="77777777" w:rsidR="00D2682D" w:rsidRDefault="00D2682D">
      <w:pPr>
        <w:rPr>
          <w:b/>
          <w:sz w:val="24"/>
          <w:szCs w:val="24"/>
        </w:rPr>
      </w:pPr>
    </w:p>
    <w:p w14:paraId="2F30CFC0" w14:textId="77777777" w:rsidR="00E64A47" w:rsidRDefault="00E64A47">
      <w:pPr>
        <w:rPr>
          <w:b/>
          <w:sz w:val="24"/>
          <w:szCs w:val="24"/>
        </w:rPr>
      </w:pPr>
    </w:p>
    <w:p w14:paraId="2CD6C9FB" w14:textId="77777777" w:rsidR="00E64A47" w:rsidRDefault="00E64A47">
      <w:pPr>
        <w:rPr>
          <w:b/>
          <w:sz w:val="24"/>
          <w:szCs w:val="24"/>
        </w:rPr>
      </w:pPr>
    </w:p>
    <w:p w14:paraId="33477B34" w14:textId="77777777" w:rsidR="00E64A47" w:rsidRDefault="00E64A47">
      <w:pPr>
        <w:rPr>
          <w:b/>
          <w:sz w:val="24"/>
          <w:szCs w:val="24"/>
        </w:rPr>
      </w:pPr>
    </w:p>
    <w:p w14:paraId="4FBB40EF" w14:textId="77777777" w:rsidR="00E64A47" w:rsidRDefault="00E64A47">
      <w:pPr>
        <w:rPr>
          <w:b/>
          <w:sz w:val="24"/>
          <w:szCs w:val="24"/>
        </w:rPr>
      </w:pPr>
    </w:p>
    <w:p w14:paraId="4CE2529A" w14:textId="77777777" w:rsidR="00E64A47" w:rsidRDefault="00E64A47">
      <w:pPr>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2682D" w14:paraId="3192C311" w14:textId="77777777">
        <w:trPr>
          <w:trHeight w:val="440"/>
        </w:trPr>
        <w:tc>
          <w:tcPr>
            <w:tcW w:w="9640" w:type="dxa"/>
            <w:vAlign w:val="center"/>
          </w:tcPr>
          <w:p w14:paraId="648DDE37" w14:textId="77777777" w:rsidR="00D2682D" w:rsidRDefault="00000000">
            <w:pPr>
              <w:rPr>
                <w:b/>
                <w:color w:val="1F3864"/>
                <w:sz w:val="28"/>
                <w:szCs w:val="28"/>
              </w:rPr>
            </w:pPr>
            <w:r>
              <w:rPr>
                <w:b/>
                <w:color w:val="1F3864"/>
                <w:sz w:val="28"/>
                <w:szCs w:val="28"/>
              </w:rPr>
              <w:t xml:space="preserve">8. Carta Gantt </w:t>
            </w:r>
          </w:p>
        </w:tc>
      </w:tr>
      <w:tr w:rsidR="00D2682D" w14:paraId="791E951A" w14:textId="77777777">
        <w:trPr>
          <w:trHeight w:val="440"/>
        </w:trPr>
        <w:tc>
          <w:tcPr>
            <w:tcW w:w="9640" w:type="dxa"/>
            <w:shd w:val="clear" w:color="auto" w:fill="D9E2F3"/>
            <w:vAlign w:val="center"/>
          </w:tcPr>
          <w:p w14:paraId="665229E8" w14:textId="77777777" w:rsidR="00D2682D" w:rsidRDefault="00D2682D">
            <w:pPr>
              <w:pBdr>
                <w:top w:val="nil"/>
                <w:left w:val="nil"/>
                <w:bottom w:val="nil"/>
                <w:right w:val="nil"/>
                <w:between w:val="nil"/>
              </w:pBdr>
              <w:tabs>
                <w:tab w:val="center" w:pos="4419"/>
                <w:tab w:val="right" w:pos="8838"/>
              </w:tabs>
              <w:spacing w:after="0" w:line="240" w:lineRule="auto"/>
              <w:jc w:val="both"/>
              <w:rPr>
                <w:color w:val="1F3864"/>
              </w:rPr>
            </w:pPr>
          </w:p>
        </w:tc>
      </w:tr>
    </w:tbl>
    <w:p w14:paraId="254AEEE6" w14:textId="77777777" w:rsidR="00D2682D" w:rsidRDefault="00000000">
      <w:pPr>
        <w:ind w:left="992"/>
      </w:pPr>
      <w:r>
        <w:rPr>
          <w:noProof/>
        </w:rPr>
        <w:drawing>
          <wp:inline distT="114300" distB="114300" distL="114300" distR="114300" wp14:anchorId="0E27DA15" wp14:editId="29E6234F">
            <wp:extent cx="4287203" cy="1417946"/>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87203" cy="1417946"/>
                    </a:xfrm>
                    <a:prstGeom prst="rect">
                      <a:avLst/>
                    </a:prstGeom>
                    <a:ln/>
                  </pic:spPr>
                </pic:pic>
              </a:graphicData>
            </a:graphic>
          </wp:inline>
        </w:drawing>
      </w:r>
    </w:p>
    <w:p w14:paraId="46BBA91F" w14:textId="77777777" w:rsidR="00D2682D" w:rsidRDefault="00000000">
      <w:pPr>
        <w:ind w:left="-1133"/>
      </w:pPr>
      <w:r>
        <w:rPr>
          <w:noProof/>
        </w:rPr>
        <w:drawing>
          <wp:inline distT="114300" distB="114300" distL="114300" distR="114300" wp14:anchorId="7CE552B4" wp14:editId="04A2CEC3">
            <wp:extent cx="7024976" cy="1189867"/>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7024976" cy="1189867"/>
                    </a:xfrm>
                    <a:prstGeom prst="rect">
                      <a:avLst/>
                    </a:prstGeom>
                    <a:ln/>
                  </pic:spPr>
                </pic:pic>
              </a:graphicData>
            </a:graphic>
          </wp:inline>
        </w:drawing>
      </w:r>
    </w:p>
    <w:p w14:paraId="2853F39D" w14:textId="77777777" w:rsidR="00D2682D" w:rsidRDefault="00000000">
      <w:pPr>
        <w:ind w:left="2267"/>
      </w:pPr>
      <w:r>
        <w:rPr>
          <w:noProof/>
        </w:rPr>
        <w:drawing>
          <wp:inline distT="114300" distB="114300" distL="114300" distR="114300" wp14:anchorId="74E2BC9E" wp14:editId="396AF8ED">
            <wp:extent cx="2862588" cy="1535142"/>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62588" cy="1535142"/>
                    </a:xfrm>
                    <a:prstGeom prst="rect">
                      <a:avLst/>
                    </a:prstGeom>
                    <a:ln/>
                  </pic:spPr>
                </pic:pic>
              </a:graphicData>
            </a:graphic>
          </wp:inline>
        </w:drawing>
      </w:r>
    </w:p>
    <w:sectPr w:rsidR="00D2682D">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3CFB0" w14:textId="77777777" w:rsidR="001D5D07" w:rsidRDefault="001D5D07">
      <w:pPr>
        <w:spacing w:after="0" w:line="240" w:lineRule="auto"/>
      </w:pPr>
      <w:r>
        <w:separator/>
      </w:r>
    </w:p>
  </w:endnote>
  <w:endnote w:type="continuationSeparator" w:id="0">
    <w:p w14:paraId="2D63FBE7" w14:textId="77777777" w:rsidR="001D5D07" w:rsidRDefault="001D5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FFCB92D-735A-4FB5-84DA-647002EA31D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7ADAC28-4F0F-4C86-8996-7D6EB0B58406}"/>
    <w:embedBold r:id="rId3" w:fontKey="{5190511C-6468-4C32-9CDB-11BA53A4529A}"/>
    <w:embedItalic r:id="rId4" w:fontKey="{205C8E68-4AE3-401A-A8A7-B0A17BF4697A}"/>
    <w:embedBoldItalic r:id="rId5" w:fontKey="{9DEC8259-24F9-4E23-BE3C-3EF1CC3162F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6FAD7A72-1E81-48BF-A978-E6CCA0D88984}"/>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roman"/>
    <w:notTrueType/>
    <w:pitch w:val="default"/>
    <w:embedRegular r:id="rId7" w:fontKey="{E01F1036-C472-4D6B-A63A-D659AB745DEE}"/>
  </w:font>
  <w:font w:name="Georgia">
    <w:panose1 w:val="02040502050405020303"/>
    <w:charset w:val="00"/>
    <w:family w:val="auto"/>
    <w:pitch w:val="default"/>
    <w:embedRegular r:id="rId8" w:fontKey="{576208DA-435D-4D39-98BE-78356AB69941}"/>
    <w:embedItalic r:id="rId9" w:fontKey="{6BFC51C3-3DB4-418E-AC8C-31253BAF1C61}"/>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7F637D79-44BA-4E70-8C91-D6E54C35118D}"/>
    <w:embedBold r:id="rId11" w:fontKey="{11E0FB2A-FC71-4C12-A998-0E8E3AB3CFD8}"/>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E885A" w14:textId="77777777" w:rsidR="001D5D07" w:rsidRDefault="001D5D07">
      <w:pPr>
        <w:spacing w:after="0" w:line="240" w:lineRule="auto"/>
      </w:pPr>
      <w:r>
        <w:separator/>
      </w:r>
    </w:p>
  </w:footnote>
  <w:footnote w:type="continuationSeparator" w:id="0">
    <w:p w14:paraId="0A1211AE" w14:textId="77777777" w:rsidR="001D5D07" w:rsidRDefault="001D5D07">
      <w:pPr>
        <w:spacing w:after="0" w:line="240" w:lineRule="auto"/>
      </w:pPr>
      <w:r>
        <w:continuationSeparator/>
      </w:r>
    </w:p>
  </w:footnote>
  <w:footnote w:id="1">
    <w:p w14:paraId="1EDDD40F" w14:textId="77777777" w:rsidR="00D2682D" w:rsidRDefault="00000000">
      <w:pPr>
        <w:pBdr>
          <w:top w:val="nil"/>
          <w:left w:val="nil"/>
          <w:bottom w:val="nil"/>
          <w:right w:val="nil"/>
          <w:between w:val="nil"/>
        </w:pBdr>
        <w:spacing w:after="0" w:line="240" w:lineRule="auto"/>
        <w:rPr>
          <w:color w:val="595959"/>
          <w:sz w:val="20"/>
          <w:szCs w:val="20"/>
        </w:rPr>
      </w:pPr>
      <w:r>
        <w:rPr>
          <w:vertAlign w:val="superscript"/>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A50F9" w14:textId="77777777" w:rsidR="00D2682D" w:rsidRDefault="00D2682D">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2682D" w14:paraId="39E5502C" w14:textId="77777777">
      <w:trPr>
        <w:trHeight w:val="697"/>
      </w:trPr>
      <w:tc>
        <w:tcPr>
          <w:tcW w:w="5707" w:type="dxa"/>
          <w:tcBorders>
            <w:top w:val="nil"/>
            <w:left w:val="nil"/>
            <w:bottom w:val="nil"/>
            <w:right w:val="nil"/>
          </w:tcBorders>
        </w:tcPr>
        <w:p w14:paraId="00912AA4" w14:textId="77777777" w:rsidR="00D2682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C1D824F" w14:textId="77777777" w:rsidR="00D2682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31CFB65" w14:textId="77777777" w:rsidR="00D2682D" w:rsidRDefault="00000000">
          <w:pPr>
            <w:jc w:val="right"/>
            <w:rPr>
              <w:rFonts w:ascii="Century Gothic" w:eastAsia="Century Gothic" w:hAnsi="Century Gothic" w:cs="Century Gothic"/>
              <w:b/>
              <w:sz w:val="30"/>
              <w:szCs w:val="30"/>
            </w:rPr>
          </w:pPr>
          <w:r>
            <w:rPr>
              <w:noProof/>
            </w:rPr>
            <w:drawing>
              <wp:inline distT="0" distB="0" distL="0" distR="0" wp14:anchorId="372BF42B" wp14:editId="2C42EF29">
                <wp:extent cx="1996440" cy="428625"/>
                <wp:effectExtent l="0" t="0" r="0" b="0"/>
                <wp:docPr id="51"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D4172D7" w14:textId="77777777" w:rsidR="00D2682D" w:rsidRDefault="00D2682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A687B"/>
    <w:multiLevelType w:val="multilevel"/>
    <w:tmpl w:val="E54E86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A006CCD"/>
    <w:multiLevelType w:val="multilevel"/>
    <w:tmpl w:val="8786C64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7B47A50"/>
    <w:multiLevelType w:val="multilevel"/>
    <w:tmpl w:val="632E43B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45992306">
    <w:abstractNumId w:val="1"/>
  </w:num>
  <w:num w:numId="2" w16cid:durableId="594292436">
    <w:abstractNumId w:val="0"/>
  </w:num>
  <w:num w:numId="3" w16cid:durableId="1764841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82D"/>
    <w:rsid w:val="001D5D07"/>
    <w:rsid w:val="00C8422F"/>
    <w:rsid w:val="00D2682D"/>
    <w:rsid w:val="00E64A47"/>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C480"/>
  <w15:docId w15:val="{D299F3F0-978F-4441-BD3A-B9B306EEE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40" w:after="0"/>
      <w:outlineLvl w:val="2"/>
    </w:pPr>
    <w:rPr>
      <w:color w:val="1F3863"/>
      <w:sz w:val="24"/>
      <w:szCs w:val="24"/>
    </w:rPr>
  </w:style>
  <w:style w:type="paragraph" w:styleId="Ttulo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unhideWhenUsed/>
    <w:rsid w:val="000E5507"/>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citation-219">
    <w:name w:val="citation-219"/>
    <w:basedOn w:val="Fuentedeprrafopredeter"/>
    <w:rsid w:val="000E5507"/>
  </w:style>
  <w:style w:type="character" w:customStyle="1" w:styleId="citation-218">
    <w:name w:val="citation-218"/>
    <w:basedOn w:val="Fuentedeprrafopredeter"/>
    <w:rsid w:val="000E5507"/>
  </w:style>
  <w:style w:type="character" w:customStyle="1" w:styleId="citation-217">
    <w:name w:val="citation-217"/>
    <w:basedOn w:val="Fuentedeprrafopredeter"/>
    <w:rsid w:val="000E5507"/>
  </w:style>
  <w:style w:type="character" w:customStyle="1" w:styleId="citation-216">
    <w:name w:val="citation-216"/>
    <w:basedOn w:val="Fuentedeprrafopredeter"/>
    <w:rsid w:val="000E5507"/>
  </w:style>
  <w:style w:type="character" w:customStyle="1" w:styleId="citation-215">
    <w:name w:val="citation-215"/>
    <w:basedOn w:val="Fuentedeprrafopredeter"/>
    <w:rsid w:val="000E5507"/>
  </w:style>
  <w:style w:type="character" w:customStyle="1" w:styleId="citation-214">
    <w:name w:val="citation-214"/>
    <w:basedOn w:val="Fuentedeprrafopredeter"/>
    <w:rsid w:val="000E5507"/>
  </w:style>
  <w:style w:type="character" w:customStyle="1" w:styleId="citation-213">
    <w:name w:val="citation-213"/>
    <w:basedOn w:val="Fuentedeprrafopredeter"/>
    <w:rsid w:val="000E5507"/>
  </w:style>
  <w:style w:type="character" w:customStyle="1" w:styleId="citation-212">
    <w:name w:val="citation-212"/>
    <w:basedOn w:val="Fuentedeprrafopredeter"/>
    <w:rsid w:val="000E5507"/>
  </w:style>
  <w:style w:type="character" w:customStyle="1" w:styleId="citation-211">
    <w:name w:val="citation-211"/>
    <w:basedOn w:val="Fuentedeprrafopredeter"/>
    <w:rsid w:val="000E5507"/>
  </w:style>
  <w:style w:type="character" w:customStyle="1" w:styleId="citation-210">
    <w:name w:val="citation-210"/>
    <w:basedOn w:val="Fuentedeprrafopredeter"/>
    <w:rsid w:val="000E5507"/>
  </w:style>
  <w:style w:type="character" w:customStyle="1" w:styleId="citation-209">
    <w:name w:val="citation-209"/>
    <w:basedOn w:val="Fuentedeprrafopredeter"/>
    <w:rsid w:val="000E5507"/>
  </w:style>
  <w:style w:type="character" w:customStyle="1" w:styleId="citation-240">
    <w:name w:val="citation-240"/>
    <w:basedOn w:val="Fuentedeprrafopredeter"/>
    <w:rsid w:val="00393B03"/>
  </w:style>
  <w:style w:type="character" w:customStyle="1" w:styleId="citation-239">
    <w:name w:val="citation-239"/>
    <w:basedOn w:val="Fuentedeprrafopredeter"/>
    <w:rsid w:val="00393B03"/>
  </w:style>
  <w:style w:type="character" w:customStyle="1" w:styleId="citation-238">
    <w:name w:val="citation-238"/>
    <w:basedOn w:val="Fuentedeprrafopredeter"/>
    <w:rsid w:val="00393B03"/>
  </w:style>
  <w:style w:type="character" w:customStyle="1" w:styleId="citation-237">
    <w:name w:val="citation-237"/>
    <w:basedOn w:val="Fuentedeprrafopredeter"/>
    <w:rsid w:val="00393B03"/>
  </w:style>
  <w:style w:type="character" w:customStyle="1" w:styleId="citation-236">
    <w:name w:val="citation-236"/>
    <w:basedOn w:val="Fuentedeprrafopredeter"/>
    <w:rsid w:val="00393B03"/>
  </w:style>
  <w:style w:type="character" w:customStyle="1" w:styleId="citation-235">
    <w:name w:val="citation-235"/>
    <w:basedOn w:val="Fuentedeprrafopredeter"/>
    <w:rsid w:val="00393B03"/>
  </w:style>
  <w:style w:type="character" w:customStyle="1" w:styleId="citation-234">
    <w:name w:val="citation-234"/>
    <w:basedOn w:val="Fuentedeprrafopredeter"/>
    <w:rsid w:val="00393B03"/>
  </w:style>
  <w:style w:type="character" w:customStyle="1" w:styleId="citation-264">
    <w:name w:val="citation-264"/>
    <w:basedOn w:val="Fuentedeprrafopredeter"/>
    <w:rsid w:val="00393B03"/>
  </w:style>
  <w:style w:type="character" w:customStyle="1" w:styleId="citation-263">
    <w:name w:val="citation-263"/>
    <w:basedOn w:val="Fuentedeprrafopredeter"/>
    <w:rsid w:val="00393B03"/>
  </w:style>
  <w:style w:type="character" w:customStyle="1" w:styleId="citation-262">
    <w:name w:val="citation-262"/>
    <w:basedOn w:val="Fuentedeprrafopredeter"/>
    <w:rsid w:val="00393B03"/>
  </w:style>
  <w:style w:type="character" w:customStyle="1" w:styleId="citation-261">
    <w:name w:val="citation-261"/>
    <w:basedOn w:val="Fuentedeprrafopredeter"/>
    <w:rsid w:val="00393B03"/>
  </w:style>
  <w:style w:type="character" w:customStyle="1" w:styleId="citation-260">
    <w:name w:val="citation-260"/>
    <w:basedOn w:val="Fuentedeprrafopredeter"/>
    <w:rsid w:val="00393B03"/>
  </w:style>
  <w:style w:type="character" w:customStyle="1" w:styleId="citation-259">
    <w:name w:val="citation-259"/>
    <w:basedOn w:val="Fuentedeprrafopredeter"/>
    <w:rsid w:val="00393B03"/>
  </w:style>
  <w:style w:type="character" w:customStyle="1" w:styleId="citation-258">
    <w:name w:val="citation-258"/>
    <w:basedOn w:val="Fuentedeprrafopredeter"/>
    <w:rsid w:val="00393B03"/>
  </w:style>
  <w:style w:type="character" w:customStyle="1" w:styleId="citation-257">
    <w:name w:val="citation-257"/>
    <w:basedOn w:val="Fuentedeprrafopredeter"/>
    <w:rsid w:val="00D57EB1"/>
  </w:style>
  <w:style w:type="character" w:customStyle="1" w:styleId="citation-267">
    <w:name w:val="citation-267"/>
    <w:basedOn w:val="Fuentedeprrafopredeter"/>
    <w:rsid w:val="00D57EB1"/>
  </w:style>
  <w:style w:type="character" w:customStyle="1" w:styleId="citation-285">
    <w:name w:val="citation-285"/>
    <w:basedOn w:val="Fuentedeprrafopredeter"/>
    <w:rsid w:val="00D57EB1"/>
  </w:style>
  <w:style w:type="character" w:customStyle="1" w:styleId="citation-284">
    <w:name w:val="citation-284"/>
    <w:basedOn w:val="Fuentedeprrafopredeter"/>
    <w:rsid w:val="00D57EB1"/>
  </w:style>
  <w:style w:type="character" w:customStyle="1" w:styleId="citation-283">
    <w:name w:val="citation-283"/>
    <w:basedOn w:val="Fuentedeprrafopredeter"/>
    <w:rsid w:val="00D57EB1"/>
  </w:style>
  <w:style w:type="character" w:customStyle="1" w:styleId="citation-282">
    <w:name w:val="citation-282"/>
    <w:basedOn w:val="Fuentedeprrafopredeter"/>
    <w:rsid w:val="00D57EB1"/>
  </w:style>
  <w:style w:type="character" w:customStyle="1" w:styleId="citation-281">
    <w:name w:val="citation-281"/>
    <w:basedOn w:val="Fuentedeprrafopredeter"/>
    <w:rsid w:val="00D57EB1"/>
  </w:style>
  <w:style w:type="character" w:customStyle="1" w:styleId="citation-280">
    <w:name w:val="citation-280"/>
    <w:basedOn w:val="Fuentedeprrafopredeter"/>
    <w:rsid w:val="00D57EB1"/>
  </w:style>
  <w:style w:type="character" w:customStyle="1" w:styleId="citation-295">
    <w:name w:val="citation-295"/>
    <w:basedOn w:val="Fuentedeprrafopredeter"/>
    <w:rsid w:val="002F578D"/>
  </w:style>
  <w:style w:type="character" w:customStyle="1" w:styleId="citation-294">
    <w:name w:val="citation-294"/>
    <w:basedOn w:val="Fuentedeprrafopredeter"/>
    <w:rsid w:val="002F578D"/>
  </w:style>
  <w:style w:type="character" w:customStyle="1" w:styleId="citation-293">
    <w:name w:val="citation-293"/>
    <w:basedOn w:val="Fuentedeprrafopredeter"/>
    <w:rsid w:val="002F578D"/>
  </w:style>
  <w:style w:type="character" w:customStyle="1" w:styleId="citation-292">
    <w:name w:val="citation-292"/>
    <w:basedOn w:val="Fuentedeprrafopredeter"/>
    <w:rsid w:val="002F578D"/>
  </w:style>
  <w:style w:type="character" w:customStyle="1" w:styleId="citation-291">
    <w:name w:val="citation-291"/>
    <w:basedOn w:val="Fuentedeprrafopredeter"/>
    <w:rsid w:val="002F578D"/>
  </w:style>
  <w:style w:type="character" w:customStyle="1" w:styleId="citation-304">
    <w:name w:val="citation-304"/>
    <w:basedOn w:val="Fuentedeprrafopredeter"/>
    <w:rsid w:val="002F578D"/>
  </w:style>
  <w:style w:type="character" w:customStyle="1" w:styleId="citation-303">
    <w:name w:val="citation-303"/>
    <w:basedOn w:val="Fuentedeprrafopredeter"/>
    <w:rsid w:val="002F578D"/>
  </w:style>
  <w:style w:type="character" w:customStyle="1" w:styleId="citation-302">
    <w:name w:val="citation-302"/>
    <w:basedOn w:val="Fuentedeprrafopredeter"/>
    <w:rsid w:val="002F578D"/>
  </w:style>
  <w:style w:type="character" w:customStyle="1" w:styleId="Ttulo4Car">
    <w:name w:val="Título 4 Car"/>
    <w:basedOn w:val="Fuentedeprrafopredeter"/>
    <w:uiPriority w:val="9"/>
    <w:rsid w:val="005A10F0"/>
    <w:rPr>
      <w:rFonts w:ascii="Times New Roman" w:eastAsia="Times New Roman" w:hAnsi="Times New Roman" w:cs="Times New Roman"/>
      <w:b/>
      <w:bCs/>
      <w:lang w:val="es-MX" w:eastAsia="es-MX"/>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fNYmRDRz6ETPfYoHbkvPQF/MQ==">CgMxLjAyDmguMTB2Zzk5ajNlbGZ0Mg5oLnltb3VudHVzdXJtNTIOaC4xaHhzYnBwOTRtb2kyDmguMWZlNGZoYTZwejFuMg5oLnU2cGJwNDJsZzNnbDIOaC5zbGc0bHUyZ2JqanEyDmgub3hrYXc3dXZyNnpiMg5oLmxnZmIwdTcwOWR4MzIOaC5zdHZ4YWszY3Z4aGkyDmguaHZkcjRpazh4Nmx4Mg5oLmQ2aXd2bnJ6d3M0NjIOaC51Zmh1dGdrbTdxenAyDmguejZwbGtsdWtrbmVjMg5oLnMxcDYxNHhjNWgxdTIOaC5xY3RqMXcxMDBwYXI4AHIhMW01bTVJbGJ2SUtBR1E5bndWVjhXSF9uTklDSlJhT3A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3186</Words>
  <Characters>17529</Characters>
  <Application>Microsoft Office Word</Application>
  <DocSecurity>0</DocSecurity>
  <Lines>146</Lines>
  <Paragraphs>41</Paragraphs>
  <ScaleCrop>false</ScaleCrop>
  <Company/>
  <LinksUpToDate>false</LinksUpToDate>
  <CharactersWithSpaces>20674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Diego Alvarez Mendez</cp:lastModifiedBy>
  <cp:revision>2</cp:revision>
  <dcterms:created xsi:type="dcterms:W3CDTF">2022-08-24T18:07:00Z</dcterms:created>
  <dcterms:modified xsi:type="dcterms:W3CDTF">2025-09-04T07:45:00Z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